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FC8C" w14:textId="51F65977" w:rsidR="00963166" w:rsidRDefault="00980C53">
      <w:pPr>
        <w:pStyle w:val="Tytu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6E18C7" wp14:editId="4DF10D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115" cy="1481455"/>
            <wp:effectExtent l="0" t="0" r="635" b="4445"/>
            <wp:wrapTight wrapText="bothSides">
              <wp:wrapPolygon edited="0">
                <wp:start x="0" y="0"/>
                <wp:lineTo x="0" y="21387"/>
                <wp:lineTo x="21511" y="21387"/>
                <wp:lineTo x="21511" y="0"/>
                <wp:lineTo x="0" y="0"/>
              </wp:wrapPolygon>
            </wp:wrapTight>
            <wp:docPr id="492715247" name="Obraz 1" descr="Logo i godło Uczelni | Akademia Nauk Stosowanych w Elblą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i godło Uczelni | Akademia Nauk Stosowanych w Elblą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16BF4" w14:textId="57C2831E" w:rsidR="00D95932" w:rsidRPr="00963166" w:rsidRDefault="00000000">
      <w:pPr>
        <w:pStyle w:val="Tytu"/>
        <w:rPr>
          <w:lang w:val="pl-PL"/>
        </w:rPr>
      </w:pPr>
      <w:r w:rsidRPr="00963166">
        <w:rPr>
          <w:lang w:val="pl-PL"/>
        </w:rPr>
        <w:t>Raport Techniczny: Autonomiczny Pojazd z STM32</w:t>
      </w:r>
    </w:p>
    <w:p w14:paraId="74373B2A" w14:textId="1A270C93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Informacje ogólne</w:t>
      </w:r>
    </w:p>
    <w:p w14:paraId="05E5BE10" w14:textId="1B0B5996" w:rsidR="00D95932" w:rsidRPr="00963166" w:rsidRDefault="00000000" w:rsidP="00CE308E">
      <w:pPr>
        <w:rPr>
          <w:lang w:val="pl-PL"/>
        </w:rPr>
      </w:pPr>
      <w:r w:rsidRPr="00963166">
        <w:rPr>
          <w:lang w:val="pl-PL"/>
        </w:rPr>
        <w:br/>
        <w:t>Nazwa projektu: Autonomiczny Pojazd z STM32</w:t>
      </w:r>
      <w:r w:rsidRPr="00963166">
        <w:rPr>
          <w:lang w:val="pl-PL"/>
        </w:rPr>
        <w:br/>
        <w:t xml:space="preserve">Repozytorium: </w:t>
      </w:r>
      <w:hyperlink r:id="rId9" w:history="1">
        <w:r w:rsidR="00CE308E" w:rsidRPr="00290409">
          <w:rPr>
            <w:rStyle w:val="Hipercze"/>
            <w:lang w:val="pl-PL"/>
          </w:rPr>
          <w:t>https://github.com/cytruseqq/RC-CAR</w:t>
        </w:r>
      </w:hyperlink>
      <w:r w:rsidR="00CE308E" w:rsidRPr="00CE308E">
        <w:rPr>
          <w:lang w:val="pl-PL"/>
        </w:rPr>
        <w:t xml:space="preserve"> </w:t>
      </w:r>
      <w:r w:rsidR="00CE308E">
        <w:rPr>
          <w:lang w:val="pl-PL"/>
        </w:rPr>
        <w:t xml:space="preserve">                                                             </w:t>
      </w:r>
      <w:r w:rsidR="00CE308E">
        <w:rPr>
          <w:lang w:val="pl-PL"/>
        </w:rPr>
        <w:t>Zdjęcia</w:t>
      </w:r>
      <w:r w:rsidR="00CE308E">
        <w:rPr>
          <w:lang w:val="pl-PL"/>
        </w:rPr>
        <w:t xml:space="preserve"> oraz nagrania (skrócony link)</w:t>
      </w:r>
      <w:r w:rsidR="00CE308E">
        <w:rPr>
          <w:lang w:val="pl-PL"/>
        </w:rPr>
        <w:t xml:space="preserve">: </w:t>
      </w:r>
      <w:hyperlink r:id="rId10" w:history="1">
        <w:r w:rsidR="00CE308E" w:rsidRPr="00BC45CA">
          <w:rPr>
            <w:rStyle w:val="Hipercze"/>
            <w:lang w:val="pl-PL"/>
          </w:rPr>
          <w:t>https://tiny.pl/ympqzcjr</w:t>
        </w:r>
      </w:hyperlink>
      <w:r w:rsidRPr="00963166">
        <w:rPr>
          <w:lang w:val="pl-PL"/>
        </w:rPr>
        <w:br/>
        <w:t>Autorzy:</w:t>
      </w:r>
      <w:r w:rsidRPr="00963166">
        <w:rPr>
          <w:lang w:val="pl-PL"/>
        </w:rPr>
        <w:br/>
        <w:t xml:space="preserve">  - Magdalena Czyżewska (21227)</w:t>
      </w:r>
      <w:r w:rsidRPr="00963166">
        <w:rPr>
          <w:lang w:val="pl-PL"/>
        </w:rPr>
        <w:br/>
        <w:t xml:space="preserve">  - Adrian Witów (21319)</w:t>
      </w:r>
      <w:r w:rsidRPr="00963166">
        <w:rPr>
          <w:lang w:val="pl-PL"/>
        </w:rPr>
        <w:br/>
        <w:t xml:space="preserve">  - Michał </w:t>
      </w:r>
      <w:proofErr w:type="spellStart"/>
      <w:r w:rsidRPr="00963166">
        <w:rPr>
          <w:lang w:val="pl-PL"/>
        </w:rPr>
        <w:t>Lepak</w:t>
      </w:r>
      <w:proofErr w:type="spellEnd"/>
      <w:r w:rsidRPr="00963166">
        <w:rPr>
          <w:lang w:val="pl-PL"/>
        </w:rPr>
        <w:t xml:space="preserve"> (21255)</w:t>
      </w:r>
      <w:r w:rsidRPr="00963166">
        <w:rPr>
          <w:lang w:val="pl-PL"/>
        </w:rPr>
        <w:br/>
        <w:t>Data rozpoczęcia: 16.03.2025</w:t>
      </w:r>
      <w:r w:rsidRPr="00963166">
        <w:rPr>
          <w:lang w:val="pl-PL"/>
        </w:rPr>
        <w:br/>
        <w:t>Przedmiot: Systemy Wbudowane i Mikrokontrolery</w:t>
      </w:r>
      <w:r w:rsidRPr="00963166">
        <w:rPr>
          <w:lang w:val="pl-PL"/>
        </w:rPr>
        <w:br/>
      </w:r>
    </w:p>
    <w:p w14:paraId="59B90C68" w14:textId="7108EF18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Cel projektu</w:t>
      </w:r>
    </w:p>
    <w:p w14:paraId="2B1DCC25" w14:textId="7301ADCE" w:rsidR="00D95932" w:rsidRDefault="00000000">
      <w:pPr>
        <w:rPr>
          <w:lang w:val="pl-PL"/>
        </w:rPr>
      </w:pPr>
      <w:r w:rsidRPr="00963166">
        <w:rPr>
          <w:lang w:val="pl-PL"/>
        </w:rPr>
        <w:br/>
        <w:t>Celem projektu jest opracowanie modelu autonomicznego pojazdu sterowanego za pomocą mikrokontrolera STM32.</w:t>
      </w:r>
      <w:r w:rsidRPr="00963166">
        <w:rPr>
          <w:lang w:val="pl-PL"/>
        </w:rPr>
        <w:br/>
        <w:t>Pojazd porusza się w dwóch trybach:</w:t>
      </w:r>
      <w:r w:rsidRPr="00963166">
        <w:rPr>
          <w:lang w:val="pl-PL"/>
        </w:rPr>
        <w:br/>
        <w:t>- Manualnym: Sterowanie przez użytkownika za pomocą interfejsu UART (Bluetooth).</w:t>
      </w:r>
      <w:r w:rsidRPr="00963166">
        <w:rPr>
          <w:lang w:val="pl-PL"/>
        </w:rPr>
        <w:br/>
        <w:t>- Automatycznym: Samodzielne omijanie przeszkód przy wykorzystaniu czujnik</w:t>
      </w:r>
      <w:r w:rsidR="00E62552">
        <w:rPr>
          <w:lang w:val="pl-PL"/>
        </w:rPr>
        <w:t>a</w:t>
      </w:r>
      <w:r w:rsidRPr="00963166">
        <w:rPr>
          <w:lang w:val="pl-PL"/>
        </w:rPr>
        <w:t>.</w:t>
      </w:r>
    </w:p>
    <w:p w14:paraId="4762C6ED" w14:textId="77777777" w:rsidR="00ED1F7C" w:rsidRDefault="00ED1F7C">
      <w:pPr>
        <w:pStyle w:val="Nagwek1"/>
        <w:rPr>
          <w:lang w:val="pl-PL"/>
        </w:rPr>
      </w:pPr>
    </w:p>
    <w:p w14:paraId="5978D633" w14:textId="77777777" w:rsidR="009C5565" w:rsidRDefault="009C5565" w:rsidP="00F01DAC">
      <w:pPr>
        <w:rPr>
          <w:lang w:val="pl-PL"/>
        </w:rPr>
      </w:pPr>
    </w:p>
    <w:p w14:paraId="149032D3" w14:textId="77777777" w:rsidR="00660FAD" w:rsidRPr="00F01DAC" w:rsidRDefault="00660FAD" w:rsidP="00F01DAC">
      <w:pPr>
        <w:rPr>
          <w:lang w:val="pl-PL"/>
        </w:rPr>
      </w:pPr>
    </w:p>
    <w:p w14:paraId="108602EF" w14:textId="07CEAC77" w:rsidR="00F01DAC" w:rsidRDefault="00000000" w:rsidP="00F01DAC">
      <w:pPr>
        <w:pStyle w:val="Nagwek1"/>
        <w:rPr>
          <w:lang w:val="pl-PL"/>
        </w:rPr>
      </w:pPr>
      <w:r w:rsidRPr="00963166">
        <w:rPr>
          <w:lang w:val="pl-PL"/>
        </w:rPr>
        <w:lastRenderedPageBreak/>
        <w:t xml:space="preserve">Zastosowane </w:t>
      </w:r>
      <w:r w:rsidR="00F01DAC">
        <w:rPr>
          <w:lang w:val="pl-PL"/>
        </w:rPr>
        <w:t>podzespoły</w:t>
      </w:r>
    </w:p>
    <w:p w14:paraId="198DAF46" w14:textId="77777777" w:rsidR="009C5565" w:rsidRPr="00F01DAC" w:rsidRDefault="009C5565" w:rsidP="00F01DAC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BA158F" w14:paraId="137519AF" w14:textId="77777777" w:rsidTr="00F01DAC">
        <w:tc>
          <w:tcPr>
            <w:tcW w:w="4315" w:type="dxa"/>
          </w:tcPr>
          <w:p w14:paraId="2A4EA02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30FACF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09465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8CE170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24A2410" w14:textId="55551FC8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Mikrokontroler STM32F3Discovery</w:t>
            </w:r>
          </w:p>
        </w:tc>
        <w:tc>
          <w:tcPr>
            <w:tcW w:w="4315" w:type="dxa"/>
          </w:tcPr>
          <w:p w14:paraId="5A536BCF" w14:textId="402DD66F" w:rsidR="009C5565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8480" behindDoc="0" locked="0" layoutInCell="1" allowOverlap="1" wp14:anchorId="17B21E67" wp14:editId="2D661484">
                  <wp:simplePos x="0" y="0"/>
                  <wp:positionH relativeFrom="column">
                    <wp:posOffset>271730</wp:posOffset>
                  </wp:positionH>
                  <wp:positionV relativeFrom="paragraph">
                    <wp:posOffset>288874</wp:posOffset>
                  </wp:positionV>
                  <wp:extent cx="2048256" cy="1093218"/>
                  <wp:effectExtent l="0" t="0" r="0" b="0"/>
                  <wp:wrapTopAndBottom/>
                  <wp:docPr id="863732348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256" cy="109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56367C" w14:textId="16A88D31" w:rsidR="009C5565" w:rsidRDefault="009C5565">
            <w:pPr>
              <w:rPr>
                <w:lang w:val="pl-PL"/>
              </w:rPr>
            </w:pPr>
          </w:p>
        </w:tc>
      </w:tr>
      <w:tr w:rsidR="00F15DC6" w:rsidRPr="004725F9" w14:paraId="59C9E990" w14:textId="77777777" w:rsidTr="00F01DAC">
        <w:tc>
          <w:tcPr>
            <w:tcW w:w="4315" w:type="dxa"/>
          </w:tcPr>
          <w:p w14:paraId="10C9BAA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193CCD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C78FF1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45E2DC3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E671B14" w14:textId="08DE548C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ultradźwiękowy do pomiaru odległości HC-SR04</w:t>
            </w:r>
          </w:p>
        </w:tc>
        <w:tc>
          <w:tcPr>
            <w:tcW w:w="4315" w:type="dxa"/>
          </w:tcPr>
          <w:p w14:paraId="4D79184D" w14:textId="398828EE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0288" behindDoc="1" locked="0" layoutInCell="1" allowOverlap="1" wp14:anchorId="677402D7" wp14:editId="15EF875B">
                  <wp:simplePos x="0" y="0"/>
                  <wp:positionH relativeFrom="column">
                    <wp:posOffset>696208</wp:posOffset>
                  </wp:positionH>
                  <wp:positionV relativeFrom="paragraph">
                    <wp:posOffset>221394</wp:posOffset>
                  </wp:positionV>
                  <wp:extent cx="1216025" cy="1166495"/>
                  <wp:effectExtent l="0" t="0" r="3175" b="0"/>
                  <wp:wrapTopAndBottom/>
                  <wp:docPr id="9069102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11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869334" w14:textId="1E31877A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7F7BB1CA" w14:textId="77777777" w:rsidTr="00F01DAC">
        <w:tc>
          <w:tcPr>
            <w:tcW w:w="4315" w:type="dxa"/>
          </w:tcPr>
          <w:p w14:paraId="22A94156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CEED09D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86B2871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557FBCC7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2121194" w14:textId="71FB6C89" w:rsidR="00F01DAC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Sterownik silników L298N</w:t>
            </w:r>
          </w:p>
        </w:tc>
        <w:tc>
          <w:tcPr>
            <w:tcW w:w="4315" w:type="dxa"/>
          </w:tcPr>
          <w:p w14:paraId="7EDD7D22" w14:textId="77EEEC07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1312" behindDoc="0" locked="0" layoutInCell="1" allowOverlap="1" wp14:anchorId="356AD372" wp14:editId="5C2E97E5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167005</wp:posOffset>
                  </wp:positionV>
                  <wp:extent cx="1323975" cy="1335405"/>
                  <wp:effectExtent l="0" t="0" r="9525" b="0"/>
                  <wp:wrapTopAndBottom/>
                  <wp:docPr id="1372679967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9338D" w14:textId="45E1125E" w:rsidR="009C5565" w:rsidRDefault="009C5565">
            <w:pPr>
              <w:rPr>
                <w:lang w:val="pl-PL"/>
              </w:rPr>
            </w:pPr>
          </w:p>
        </w:tc>
      </w:tr>
      <w:tr w:rsidR="00F15DC6" w:rsidRPr="004725F9" w14:paraId="7949B6F1" w14:textId="77777777" w:rsidTr="00F01DAC">
        <w:tc>
          <w:tcPr>
            <w:tcW w:w="4315" w:type="dxa"/>
          </w:tcPr>
          <w:p w14:paraId="728572DE" w14:textId="77777777" w:rsidR="00660FAD" w:rsidRDefault="00660FAD">
            <w:pPr>
              <w:rPr>
                <w:lang w:val="pl-PL"/>
              </w:rPr>
            </w:pPr>
          </w:p>
          <w:p w14:paraId="52A3A561" w14:textId="77777777" w:rsidR="00660FAD" w:rsidRDefault="00660FAD">
            <w:pPr>
              <w:rPr>
                <w:lang w:val="pl-PL"/>
              </w:rPr>
            </w:pPr>
          </w:p>
          <w:p w14:paraId="536130AB" w14:textId="77777777" w:rsidR="00660FAD" w:rsidRDefault="00660FAD">
            <w:pPr>
              <w:rPr>
                <w:lang w:val="pl-PL"/>
              </w:rPr>
            </w:pPr>
          </w:p>
          <w:p w14:paraId="386FB68E" w14:textId="77777777" w:rsidR="00660FAD" w:rsidRDefault="00660FAD">
            <w:pPr>
              <w:rPr>
                <w:lang w:val="pl-PL"/>
              </w:rPr>
            </w:pPr>
          </w:p>
          <w:p w14:paraId="47607F1B" w14:textId="5294FB0B" w:rsidR="00F01DAC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4x zestaw silników elektrycznych DC 3-6V z podwójnym wałem i przekładnią magnetyczną wraz z kołami</w:t>
            </w:r>
          </w:p>
        </w:tc>
        <w:tc>
          <w:tcPr>
            <w:tcW w:w="4315" w:type="dxa"/>
          </w:tcPr>
          <w:p w14:paraId="7871F7D0" w14:textId="333BB872" w:rsidR="009C5565" w:rsidRDefault="009C5565">
            <w:pPr>
              <w:rPr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2336" behindDoc="0" locked="0" layoutInCell="1" allowOverlap="1" wp14:anchorId="0F0A5A61" wp14:editId="2AE25C6E">
                  <wp:simplePos x="0" y="0"/>
                  <wp:positionH relativeFrom="column">
                    <wp:posOffset>521611</wp:posOffset>
                  </wp:positionH>
                  <wp:positionV relativeFrom="paragraph">
                    <wp:posOffset>307368</wp:posOffset>
                  </wp:positionV>
                  <wp:extent cx="1567815" cy="1534160"/>
                  <wp:effectExtent l="0" t="0" r="0" b="8890"/>
                  <wp:wrapTopAndBottom/>
                  <wp:docPr id="340473962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815" cy="153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E63465" w14:textId="77777777" w:rsidR="009C5565" w:rsidRDefault="009C5565">
            <w:pPr>
              <w:rPr>
                <w:lang w:val="pl-PL"/>
              </w:rPr>
            </w:pPr>
          </w:p>
          <w:p w14:paraId="5BF8F7DD" w14:textId="270CDB09" w:rsidR="009C5565" w:rsidRDefault="009C5565">
            <w:pPr>
              <w:rPr>
                <w:lang w:val="pl-PL"/>
              </w:rPr>
            </w:pPr>
          </w:p>
        </w:tc>
      </w:tr>
      <w:tr w:rsidR="00F15DC6" w:rsidRPr="00660FAD" w14:paraId="00F2A59F" w14:textId="77777777" w:rsidTr="00F01DAC">
        <w:tc>
          <w:tcPr>
            <w:tcW w:w="4315" w:type="dxa"/>
          </w:tcPr>
          <w:p w14:paraId="1825B7D7" w14:textId="77777777" w:rsidR="00660FAD" w:rsidRPr="00E62552" w:rsidRDefault="00660FAD">
            <w:pPr>
              <w:rPr>
                <w:lang w:val="pl-PL"/>
              </w:rPr>
            </w:pPr>
          </w:p>
          <w:p w14:paraId="7DE2BEB8" w14:textId="77777777" w:rsidR="00660FAD" w:rsidRPr="00E62552" w:rsidRDefault="00660FAD">
            <w:pPr>
              <w:rPr>
                <w:lang w:val="pl-PL"/>
              </w:rPr>
            </w:pPr>
          </w:p>
          <w:p w14:paraId="7AEE9581" w14:textId="77777777" w:rsidR="00660FAD" w:rsidRPr="00E62552" w:rsidRDefault="00660FAD">
            <w:pPr>
              <w:rPr>
                <w:lang w:val="pl-PL"/>
              </w:rPr>
            </w:pPr>
          </w:p>
          <w:p w14:paraId="154A8CBD" w14:textId="77777777" w:rsidR="00660FAD" w:rsidRPr="00E62552" w:rsidRDefault="00660FAD">
            <w:pPr>
              <w:rPr>
                <w:lang w:val="pl-PL"/>
              </w:rPr>
            </w:pPr>
          </w:p>
          <w:p w14:paraId="45878177" w14:textId="77777777" w:rsidR="00660FAD" w:rsidRPr="00E62552" w:rsidRDefault="00660FAD">
            <w:pPr>
              <w:rPr>
                <w:lang w:val="pl-PL"/>
              </w:rPr>
            </w:pPr>
          </w:p>
          <w:p w14:paraId="00E2BD89" w14:textId="4DA8F3B5" w:rsidR="00F01DAC" w:rsidRPr="00660FAD" w:rsidRDefault="00660FAD" w:rsidP="00660FAD">
            <w:pPr>
              <w:jc w:val="center"/>
            </w:pPr>
            <w:r w:rsidRPr="00660FAD">
              <w:t xml:space="preserve">2x </w:t>
            </w:r>
            <w:proofErr w:type="spellStart"/>
            <w:r>
              <w:t>p</w:t>
            </w:r>
            <w:r w:rsidRPr="00660FAD">
              <w:t>ierścień</w:t>
            </w:r>
            <w:proofErr w:type="spellEnd"/>
            <w:r w:rsidRPr="00660FAD">
              <w:t xml:space="preserve"> LED RGB 8 bits</w:t>
            </w:r>
          </w:p>
        </w:tc>
        <w:tc>
          <w:tcPr>
            <w:tcW w:w="4315" w:type="dxa"/>
          </w:tcPr>
          <w:p w14:paraId="7CE5A275" w14:textId="660349C0" w:rsidR="009C5565" w:rsidRPr="00660FAD" w:rsidRDefault="009C5565">
            <w:r>
              <w:rPr>
                <w:noProof/>
                <w:lang w:val="pl-PL"/>
              </w:rPr>
              <w:drawing>
                <wp:anchor distT="0" distB="0" distL="114300" distR="114300" simplePos="0" relativeHeight="251663360" behindDoc="0" locked="0" layoutInCell="1" allowOverlap="1" wp14:anchorId="07B882AE" wp14:editId="417DC10D">
                  <wp:simplePos x="0" y="0"/>
                  <wp:positionH relativeFrom="column">
                    <wp:posOffset>643596</wp:posOffset>
                  </wp:positionH>
                  <wp:positionV relativeFrom="paragraph">
                    <wp:posOffset>227330</wp:posOffset>
                  </wp:positionV>
                  <wp:extent cx="1303655" cy="1303655"/>
                  <wp:effectExtent l="0" t="0" r="0" b="0"/>
                  <wp:wrapTopAndBottom/>
                  <wp:docPr id="1600645109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130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DEE10" w14:textId="14CC2E09" w:rsidR="009C5565" w:rsidRPr="00660FAD" w:rsidRDefault="009C5565"/>
        </w:tc>
      </w:tr>
      <w:tr w:rsidR="00F15DC6" w:rsidRPr="00660FAD" w14:paraId="7069B53D" w14:textId="77777777" w:rsidTr="00F01DAC">
        <w:tc>
          <w:tcPr>
            <w:tcW w:w="4315" w:type="dxa"/>
          </w:tcPr>
          <w:p w14:paraId="2B0305B2" w14:textId="77777777" w:rsidR="00660FAD" w:rsidRDefault="00660FAD" w:rsidP="00660FAD">
            <w:pPr>
              <w:jc w:val="center"/>
            </w:pPr>
          </w:p>
          <w:p w14:paraId="0F2B1BAA" w14:textId="77777777" w:rsidR="00660FAD" w:rsidRDefault="00660FAD" w:rsidP="00660FAD">
            <w:pPr>
              <w:jc w:val="center"/>
            </w:pPr>
          </w:p>
          <w:p w14:paraId="019D702A" w14:textId="77777777" w:rsidR="00660FAD" w:rsidRDefault="00660FAD" w:rsidP="00660FAD">
            <w:pPr>
              <w:jc w:val="center"/>
            </w:pPr>
          </w:p>
          <w:p w14:paraId="5412E854" w14:textId="77777777" w:rsidR="00660FAD" w:rsidRDefault="00660FAD" w:rsidP="00660FAD">
            <w:pPr>
              <w:jc w:val="center"/>
            </w:pPr>
          </w:p>
          <w:p w14:paraId="7BFC36BD" w14:textId="0FE4B57B" w:rsidR="009C5565" w:rsidRPr="00660FAD" w:rsidRDefault="00660FAD" w:rsidP="00660FAD">
            <w:pPr>
              <w:jc w:val="center"/>
            </w:pPr>
            <w:proofErr w:type="spellStart"/>
            <w:r>
              <w:t>Wyświetlacz</w:t>
            </w:r>
            <w:proofErr w:type="spellEnd"/>
            <w:r>
              <w:t xml:space="preserve"> OLED 0,96’ 128x64</w:t>
            </w:r>
          </w:p>
        </w:tc>
        <w:tc>
          <w:tcPr>
            <w:tcW w:w="4315" w:type="dxa"/>
          </w:tcPr>
          <w:p w14:paraId="15CCE494" w14:textId="089A5802" w:rsidR="009C5565" w:rsidRPr="00660FAD" w:rsidRDefault="009C5565">
            <w:pPr>
              <w:rPr>
                <w:noProof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4384" behindDoc="0" locked="0" layoutInCell="1" allowOverlap="1" wp14:anchorId="1278116B" wp14:editId="12DB7814">
                  <wp:simplePos x="0" y="0"/>
                  <wp:positionH relativeFrom="column">
                    <wp:posOffset>691771</wp:posOffset>
                  </wp:positionH>
                  <wp:positionV relativeFrom="paragraph">
                    <wp:posOffset>264956</wp:posOffset>
                  </wp:positionV>
                  <wp:extent cx="1471930" cy="1398270"/>
                  <wp:effectExtent l="0" t="0" r="0" b="0"/>
                  <wp:wrapTopAndBottom/>
                  <wp:docPr id="57743653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930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5DC6" w:rsidRPr="004725F9" w14:paraId="72B61A5C" w14:textId="77777777" w:rsidTr="00F01DAC">
        <w:tc>
          <w:tcPr>
            <w:tcW w:w="4315" w:type="dxa"/>
          </w:tcPr>
          <w:p w14:paraId="2AE8228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366B68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59B9B3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09E7B89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60947E4E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BBC8587" w14:textId="19A16B0D" w:rsidR="00660FAD" w:rsidRPr="00660FAD" w:rsidRDefault="00660FAD" w:rsidP="00660FAD">
            <w:pPr>
              <w:jc w:val="center"/>
              <w:rPr>
                <w:lang w:val="pl-PL"/>
              </w:rPr>
            </w:pPr>
            <w:r w:rsidRPr="00660FAD">
              <w:rPr>
                <w:lang w:val="pl-PL"/>
              </w:rPr>
              <w:t>Koszyk na 6 baterii typu A</w:t>
            </w:r>
            <w:r>
              <w:rPr>
                <w:lang w:val="pl-PL"/>
              </w:rPr>
              <w:t>A</w:t>
            </w:r>
          </w:p>
        </w:tc>
        <w:tc>
          <w:tcPr>
            <w:tcW w:w="4315" w:type="dxa"/>
          </w:tcPr>
          <w:p w14:paraId="0A5B7C24" w14:textId="1EC6DB84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5408" behindDoc="0" locked="0" layoutInCell="1" allowOverlap="1" wp14:anchorId="7FA9F14A" wp14:editId="49AA2128">
                  <wp:simplePos x="0" y="0"/>
                  <wp:positionH relativeFrom="column">
                    <wp:posOffset>506552</wp:posOffset>
                  </wp:positionH>
                  <wp:positionV relativeFrom="paragraph">
                    <wp:posOffset>267462</wp:posOffset>
                  </wp:positionV>
                  <wp:extent cx="1931035" cy="1583055"/>
                  <wp:effectExtent l="0" t="0" r="0" b="0"/>
                  <wp:wrapTopAndBottom/>
                  <wp:docPr id="6660181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58F" w:rsidRPr="00660FAD" w14:paraId="4F96ADD4" w14:textId="77777777" w:rsidTr="00F01DAC">
        <w:tc>
          <w:tcPr>
            <w:tcW w:w="4315" w:type="dxa"/>
          </w:tcPr>
          <w:p w14:paraId="3299D189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22CDF314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7696A3D0" w14:textId="77777777" w:rsidR="00660FAD" w:rsidRDefault="00660FAD" w:rsidP="00660FAD">
            <w:pPr>
              <w:jc w:val="center"/>
              <w:rPr>
                <w:lang w:val="pl-PL"/>
              </w:rPr>
            </w:pPr>
          </w:p>
          <w:p w14:paraId="3EBFDAF1" w14:textId="51F31C6F" w:rsidR="00660FAD" w:rsidRDefault="00660FAD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Czujnik Bluetooth HC-05</w:t>
            </w:r>
          </w:p>
        </w:tc>
        <w:tc>
          <w:tcPr>
            <w:tcW w:w="4315" w:type="dxa"/>
          </w:tcPr>
          <w:p w14:paraId="6617B2A9" w14:textId="4952F929" w:rsidR="00660FAD" w:rsidRDefault="00660FAD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7456" behindDoc="1" locked="0" layoutInCell="1" allowOverlap="1" wp14:anchorId="67469DA2" wp14:editId="3A6E7E84">
                  <wp:simplePos x="0" y="0"/>
                  <wp:positionH relativeFrom="column">
                    <wp:posOffset>676682</wp:posOffset>
                  </wp:positionH>
                  <wp:positionV relativeFrom="paragraph">
                    <wp:posOffset>25070</wp:posOffset>
                  </wp:positionV>
                  <wp:extent cx="1310005" cy="965200"/>
                  <wp:effectExtent l="0" t="0" r="4445" b="6350"/>
                  <wp:wrapTight wrapText="bothSides">
                    <wp:wrapPolygon edited="0">
                      <wp:start x="0" y="0"/>
                      <wp:lineTo x="0" y="21316"/>
                      <wp:lineTo x="21359" y="21316"/>
                      <wp:lineTo x="21359" y="0"/>
                      <wp:lineTo x="0" y="0"/>
                    </wp:wrapPolygon>
                  </wp:wrapTight>
                  <wp:docPr id="89057772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2D2AD8" w14:textId="6E737258" w:rsidR="00660FAD" w:rsidRDefault="00660FAD">
            <w:pPr>
              <w:rPr>
                <w:noProof/>
                <w:lang w:val="pl-PL"/>
              </w:rPr>
            </w:pPr>
          </w:p>
          <w:p w14:paraId="42577389" w14:textId="530386B0" w:rsidR="00660FAD" w:rsidRDefault="00660FAD">
            <w:pPr>
              <w:rPr>
                <w:noProof/>
                <w:lang w:val="pl-PL"/>
              </w:rPr>
            </w:pPr>
          </w:p>
          <w:p w14:paraId="7A8E3035" w14:textId="77777777" w:rsidR="00660FAD" w:rsidRDefault="00660FAD">
            <w:pPr>
              <w:rPr>
                <w:noProof/>
                <w:lang w:val="pl-PL"/>
              </w:rPr>
            </w:pPr>
          </w:p>
          <w:p w14:paraId="0E4651D7" w14:textId="77777777" w:rsidR="00660FAD" w:rsidRDefault="00660FAD">
            <w:pPr>
              <w:rPr>
                <w:noProof/>
                <w:lang w:val="pl-PL"/>
              </w:rPr>
            </w:pPr>
          </w:p>
          <w:p w14:paraId="357E251A" w14:textId="77777777" w:rsidR="00660FAD" w:rsidRDefault="00660FAD">
            <w:pPr>
              <w:rPr>
                <w:noProof/>
                <w:lang w:val="pl-PL"/>
              </w:rPr>
            </w:pPr>
          </w:p>
          <w:p w14:paraId="50F19C69" w14:textId="77777777" w:rsidR="00F15DC6" w:rsidRDefault="00F15DC6">
            <w:pPr>
              <w:rPr>
                <w:noProof/>
                <w:lang w:val="pl-PL"/>
              </w:rPr>
            </w:pPr>
          </w:p>
          <w:p w14:paraId="613F2C63" w14:textId="77777777" w:rsidR="00660FAD" w:rsidRDefault="00660FAD">
            <w:pPr>
              <w:rPr>
                <w:noProof/>
                <w:lang w:val="pl-PL"/>
              </w:rPr>
            </w:pPr>
          </w:p>
        </w:tc>
      </w:tr>
      <w:tr w:rsidR="00BA158F" w:rsidRPr="00660FAD" w14:paraId="16298A01" w14:textId="77777777" w:rsidTr="00F01DAC">
        <w:tc>
          <w:tcPr>
            <w:tcW w:w="4315" w:type="dxa"/>
          </w:tcPr>
          <w:p w14:paraId="1AE09AF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6942CEE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31794347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708692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28D24F16" w14:textId="55BF2B75" w:rsidR="00F15DC6" w:rsidRDefault="00F15DC6" w:rsidP="00660FAD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Baterie AA 6 sztuk</w:t>
            </w:r>
          </w:p>
        </w:tc>
        <w:tc>
          <w:tcPr>
            <w:tcW w:w="4315" w:type="dxa"/>
          </w:tcPr>
          <w:p w14:paraId="795DC106" w14:textId="6596EF4F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69504" behindDoc="0" locked="0" layoutInCell="1" allowOverlap="1" wp14:anchorId="438DB896" wp14:editId="64EAC455">
                  <wp:simplePos x="0" y="0"/>
                  <wp:positionH relativeFrom="column">
                    <wp:posOffset>339166</wp:posOffset>
                  </wp:positionH>
                  <wp:positionV relativeFrom="paragraph">
                    <wp:posOffset>262763</wp:posOffset>
                  </wp:positionV>
                  <wp:extent cx="1771015" cy="1060450"/>
                  <wp:effectExtent l="0" t="0" r="635" b="6350"/>
                  <wp:wrapTopAndBottom/>
                  <wp:docPr id="321002941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6BDCCF" w14:textId="77777777" w:rsidR="00F15DC6" w:rsidRDefault="00F15DC6">
            <w:pPr>
              <w:rPr>
                <w:noProof/>
                <w:lang w:val="pl-PL"/>
              </w:rPr>
            </w:pPr>
          </w:p>
          <w:p w14:paraId="2730CCB2" w14:textId="4ABC39FC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19F8B3D1" w14:textId="77777777" w:rsidTr="00F01DAC">
        <w:tc>
          <w:tcPr>
            <w:tcW w:w="4315" w:type="dxa"/>
          </w:tcPr>
          <w:p w14:paraId="4F9CAB3E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B7A4711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1B0CD80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7ADF15D2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6AEAE6A7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13A0B209" w14:textId="77777777" w:rsidR="00F15DC6" w:rsidRDefault="00F15DC6" w:rsidP="00F15DC6">
            <w:pPr>
              <w:ind w:left="720"/>
              <w:rPr>
                <w:lang w:val="pl-PL"/>
              </w:rPr>
            </w:pPr>
          </w:p>
          <w:p w14:paraId="4FAB6D51" w14:textId="77777777" w:rsidR="00BA158F" w:rsidRDefault="00BA158F" w:rsidP="00BA158F">
            <w:pPr>
              <w:jc w:val="center"/>
              <w:rPr>
                <w:lang w:val="pl-PL"/>
              </w:rPr>
            </w:pPr>
          </w:p>
          <w:p w14:paraId="68FDBCE7" w14:textId="5558EDE6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męsko-żeńskie 7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7E8647A9" w14:textId="04080BA3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17A4BFA9" w14:textId="1343EB8B" w:rsidR="00F15DC6" w:rsidRDefault="00F15DC6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0528" behindDoc="0" locked="0" layoutInCell="1" allowOverlap="1" wp14:anchorId="7595ACC3" wp14:editId="6D2255F5">
                  <wp:simplePos x="0" y="0"/>
                  <wp:positionH relativeFrom="column">
                    <wp:posOffset>302234</wp:posOffset>
                  </wp:positionH>
                  <wp:positionV relativeFrom="paragraph">
                    <wp:posOffset>307340</wp:posOffset>
                  </wp:positionV>
                  <wp:extent cx="2055571" cy="1904762"/>
                  <wp:effectExtent l="0" t="0" r="1905" b="635"/>
                  <wp:wrapTopAndBottom/>
                  <wp:docPr id="1950112903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571" cy="190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E1A2EE0" w14:textId="7615DC47" w:rsidR="00F15DC6" w:rsidRDefault="00F15DC6">
            <w:pPr>
              <w:rPr>
                <w:noProof/>
                <w:lang w:val="pl-PL"/>
              </w:rPr>
            </w:pPr>
          </w:p>
          <w:p w14:paraId="00781636" w14:textId="77777777" w:rsidR="00F15DC6" w:rsidRDefault="00F15DC6">
            <w:pPr>
              <w:rPr>
                <w:noProof/>
                <w:lang w:val="pl-PL"/>
              </w:rPr>
            </w:pPr>
          </w:p>
        </w:tc>
      </w:tr>
      <w:tr w:rsidR="00BA158F" w:rsidRPr="00660FAD" w14:paraId="2F4CAC07" w14:textId="77777777" w:rsidTr="00F01DAC">
        <w:tc>
          <w:tcPr>
            <w:tcW w:w="4315" w:type="dxa"/>
          </w:tcPr>
          <w:p w14:paraId="634D84C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11F77A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4EB32654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21AEFABC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31008B6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17A48341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9F31F9E" w14:textId="77777777" w:rsidR="00BA158F" w:rsidRDefault="00BA158F" w:rsidP="00F15DC6">
            <w:pPr>
              <w:ind w:left="720"/>
              <w:jc w:val="center"/>
              <w:rPr>
                <w:lang w:val="pl-PL"/>
              </w:rPr>
            </w:pPr>
          </w:p>
          <w:p w14:paraId="0ECA531C" w14:textId="4A8E6F84" w:rsidR="00F15DC6" w:rsidRPr="00F15DC6" w:rsidRDefault="00F15DC6" w:rsidP="00BA158F">
            <w:pPr>
              <w:jc w:val="center"/>
              <w:rPr>
                <w:lang w:val="pl-PL"/>
              </w:rPr>
            </w:pPr>
            <w:r w:rsidRPr="00F15DC6">
              <w:rPr>
                <w:lang w:val="pl-PL"/>
              </w:rPr>
              <w:t>Przewody: </w:t>
            </w:r>
            <w:r>
              <w:rPr>
                <w:lang w:val="pl-PL"/>
              </w:rPr>
              <w:t>żeńsko</w:t>
            </w:r>
            <w:r w:rsidRPr="00F15DC6">
              <w:rPr>
                <w:lang w:val="pl-PL"/>
              </w:rPr>
              <w:t xml:space="preserve">-żeńskie </w:t>
            </w:r>
            <w:r>
              <w:rPr>
                <w:lang w:val="pl-PL"/>
              </w:rPr>
              <w:t>16</w:t>
            </w:r>
            <w:r w:rsidRPr="00F15DC6">
              <w:rPr>
                <w:lang w:val="pl-PL"/>
              </w:rPr>
              <w:t xml:space="preserve"> sztuk</w:t>
            </w:r>
            <w:r w:rsidR="00BA158F">
              <w:rPr>
                <w:lang w:val="pl-PL"/>
              </w:rPr>
              <w:t>,</w:t>
            </w:r>
            <w:r w:rsidRPr="00F15DC6">
              <w:rPr>
                <w:lang w:val="pl-PL"/>
              </w:rPr>
              <w:t xml:space="preserve"> 20cm</w:t>
            </w:r>
          </w:p>
          <w:p w14:paraId="537CDE62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6C58D1B5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7EE6B614" w14:textId="77777777" w:rsidR="00F15DC6" w:rsidRDefault="00F15DC6" w:rsidP="00660FAD">
            <w:pPr>
              <w:jc w:val="center"/>
              <w:rPr>
                <w:lang w:val="pl-PL"/>
              </w:rPr>
            </w:pPr>
          </w:p>
          <w:p w14:paraId="11CABDD1" w14:textId="77777777" w:rsidR="00F15DC6" w:rsidRDefault="00F15DC6" w:rsidP="00660FAD">
            <w:pPr>
              <w:jc w:val="center"/>
              <w:rPr>
                <w:lang w:val="pl-PL"/>
              </w:rPr>
            </w:pPr>
          </w:p>
        </w:tc>
        <w:tc>
          <w:tcPr>
            <w:tcW w:w="4315" w:type="dxa"/>
          </w:tcPr>
          <w:p w14:paraId="29E0C75B" w14:textId="35FAD810" w:rsidR="00F15DC6" w:rsidRDefault="00BA158F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drawing>
                <wp:anchor distT="0" distB="0" distL="114300" distR="114300" simplePos="0" relativeHeight="251671552" behindDoc="0" locked="0" layoutInCell="1" allowOverlap="1" wp14:anchorId="582C763F" wp14:editId="2BF5037E">
                  <wp:simplePos x="0" y="0"/>
                  <wp:positionH relativeFrom="column">
                    <wp:posOffset>239726</wp:posOffset>
                  </wp:positionH>
                  <wp:positionV relativeFrom="paragraph">
                    <wp:posOffset>102286</wp:posOffset>
                  </wp:positionV>
                  <wp:extent cx="2253081" cy="2253081"/>
                  <wp:effectExtent l="0" t="0" r="0" b="0"/>
                  <wp:wrapTopAndBottom/>
                  <wp:docPr id="2044854698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081" cy="2253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DA3F9E1" w14:textId="42C4EF4E" w:rsidR="006719DF" w:rsidRDefault="006719DF" w:rsidP="006719DF">
      <w:pPr>
        <w:tabs>
          <w:tab w:val="left" w:pos="1193"/>
        </w:tabs>
        <w:rPr>
          <w:lang w:val="pl-PL"/>
        </w:rPr>
      </w:pPr>
    </w:p>
    <w:p w14:paraId="2B9BDA8E" w14:textId="77777777" w:rsidR="00660FAD" w:rsidRDefault="00660FAD" w:rsidP="006719DF">
      <w:pPr>
        <w:tabs>
          <w:tab w:val="left" w:pos="1193"/>
        </w:tabs>
        <w:rPr>
          <w:lang w:val="pl-PL"/>
        </w:rPr>
      </w:pPr>
    </w:p>
    <w:p w14:paraId="1A596453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9345064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12F964A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9CB227E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2B95E3D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3E7ACB7B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46CC81F6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7E0337C0" w14:textId="77777777" w:rsidR="00F475F1" w:rsidRDefault="00F475F1" w:rsidP="006719DF">
      <w:pPr>
        <w:tabs>
          <w:tab w:val="left" w:pos="1193"/>
        </w:tabs>
        <w:rPr>
          <w:lang w:val="pl-PL"/>
        </w:rPr>
      </w:pPr>
    </w:p>
    <w:p w14:paraId="024D89F7" w14:textId="77777777" w:rsidR="00F475F1" w:rsidRPr="00660FAD" w:rsidRDefault="00F475F1" w:rsidP="006719DF">
      <w:pPr>
        <w:tabs>
          <w:tab w:val="left" w:pos="1193"/>
        </w:tabs>
        <w:rPr>
          <w:lang w:val="pl-PL"/>
        </w:rPr>
      </w:pPr>
    </w:p>
    <w:p w14:paraId="72595BDA" w14:textId="4054D4DC" w:rsidR="00D95932" w:rsidRDefault="00F475F1" w:rsidP="006719DF">
      <w:pPr>
        <w:pStyle w:val="Nagwek1"/>
        <w:rPr>
          <w:lang w:val="pl-PL"/>
        </w:rPr>
      </w:pPr>
      <w:r>
        <w:rPr>
          <w:lang w:val="pl-PL"/>
        </w:rPr>
        <w:t>Schemat graficzny</w:t>
      </w:r>
      <w:r w:rsidR="00525FDE">
        <w:rPr>
          <w:lang w:val="pl-PL"/>
        </w:rPr>
        <w:t xml:space="preserve"> 1</w:t>
      </w:r>
    </w:p>
    <w:p w14:paraId="7534E10E" w14:textId="77777777" w:rsidR="00F475F1" w:rsidRPr="00F475F1" w:rsidRDefault="00F475F1" w:rsidP="00F475F1">
      <w:pPr>
        <w:rPr>
          <w:lang w:val="pl-PL"/>
        </w:rPr>
      </w:pPr>
    </w:p>
    <w:p w14:paraId="0A77830B" w14:textId="1E7D8F68" w:rsidR="00F475F1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65C63E4" wp14:editId="51F347A5">
            <wp:extent cx="5486400" cy="4826000"/>
            <wp:effectExtent l="0" t="0" r="0" b="0"/>
            <wp:docPr id="1017174545" name="Obraz 2" descr="Obraz zawierający tekst, diagram, Plan, Inżynieria elektronicz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4545" name="Obraz 2" descr="Obraz zawierający tekst, diagram, Plan, Inżynieria elektroniczn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0A1" w14:textId="77777777" w:rsidR="00525FDE" w:rsidRDefault="00525FDE" w:rsidP="00F475F1">
      <w:pPr>
        <w:rPr>
          <w:lang w:val="pl-PL"/>
        </w:rPr>
      </w:pPr>
    </w:p>
    <w:p w14:paraId="3AD9F70C" w14:textId="77777777" w:rsidR="00525FDE" w:rsidRDefault="00525FDE" w:rsidP="00F475F1">
      <w:pPr>
        <w:rPr>
          <w:lang w:val="pl-PL"/>
        </w:rPr>
      </w:pPr>
    </w:p>
    <w:p w14:paraId="060CED41" w14:textId="77777777" w:rsidR="00525FDE" w:rsidRDefault="00525FDE" w:rsidP="00F475F1">
      <w:pPr>
        <w:rPr>
          <w:lang w:val="pl-PL"/>
        </w:rPr>
      </w:pPr>
    </w:p>
    <w:p w14:paraId="656162EC" w14:textId="77777777" w:rsidR="00525FDE" w:rsidRDefault="00525FDE" w:rsidP="00F475F1">
      <w:pPr>
        <w:rPr>
          <w:lang w:val="pl-PL"/>
        </w:rPr>
      </w:pPr>
    </w:p>
    <w:p w14:paraId="42FC6AEA" w14:textId="77777777" w:rsidR="00525FDE" w:rsidRDefault="00525FDE" w:rsidP="00F475F1">
      <w:pPr>
        <w:rPr>
          <w:lang w:val="pl-PL"/>
        </w:rPr>
      </w:pPr>
    </w:p>
    <w:p w14:paraId="233AF60E" w14:textId="77777777" w:rsidR="00525FDE" w:rsidRDefault="00525FDE" w:rsidP="00F475F1">
      <w:pPr>
        <w:rPr>
          <w:lang w:val="pl-PL"/>
        </w:rPr>
      </w:pPr>
    </w:p>
    <w:p w14:paraId="5EBED072" w14:textId="77777777" w:rsidR="00525FDE" w:rsidRDefault="00525FDE" w:rsidP="00F475F1">
      <w:pPr>
        <w:rPr>
          <w:lang w:val="pl-PL"/>
        </w:rPr>
      </w:pPr>
    </w:p>
    <w:p w14:paraId="5C559551" w14:textId="725EFF4B" w:rsidR="00525FDE" w:rsidRDefault="00525FDE" w:rsidP="00525FDE">
      <w:pPr>
        <w:pStyle w:val="Nagwek1"/>
        <w:rPr>
          <w:lang w:val="pl-PL"/>
        </w:rPr>
      </w:pPr>
      <w:r>
        <w:rPr>
          <w:lang w:val="pl-PL"/>
        </w:rPr>
        <w:lastRenderedPageBreak/>
        <w:t>Schemat graficzny 2</w:t>
      </w:r>
    </w:p>
    <w:p w14:paraId="7FA2FB31" w14:textId="77777777" w:rsidR="00B44987" w:rsidRPr="00B44987" w:rsidRDefault="00B44987" w:rsidP="00B44987">
      <w:pPr>
        <w:rPr>
          <w:lang w:val="pl-PL"/>
        </w:rPr>
      </w:pPr>
    </w:p>
    <w:p w14:paraId="2853FA13" w14:textId="38AD6054" w:rsidR="008B0266" w:rsidRDefault="00525FDE" w:rsidP="00F475F1">
      <w:pPr>
        <w:rPr>
          <w:lang w:val="pl-PL"/>
        </w:rPr>
      </w:pPr>
      <w:r>
        <w:rPr>
          <w:noProof/>
        </w:rPr>
        <w:drawing>
          <wp:inline distT="0" distB="0" distL="0" distR="0" wp14:anchorId="2DE9CE9D" wp14:editId="2FF931A6">
            <wp:extent cx="5486400" cy="3108325"/>
            <wp:effectExtent l="0" t="0" r="0" b="0"/>
            <wp:docPr id="577439331" name="Obraz 3" descr="Obraz zawierający tekst, diagram, Plan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9331" name="Obraz 3" descr="Obraz zawierający tekst, diagram, Plan, wykres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3CFB" w14:textId="7A6F6736" w:rsidR="007D172D" w:rsidRDefault="007D172D" w:rsidP="007D172D">
      <w:pPr>
        <w:pStyle w:val="Nagwek1"/>
        <w:rPr>
          <w:lang w:val="pl-PL"/>
        </w:rPr>
      </w:pPr>
      <w:r w:rsidRPr="007D172D">
        <w:rPr>
          <w:lang w:val="pl-PL"/>
        </w:rPr>
        <w:t>Opis połączeń</w:t>
      </w:r>
    </w:p>
    <w:p w14:paraId="70D75B9D" w14:textId="77777777" w:rsidR="007D172D" w:rsidRPr="007D172D" w:rsidRDefault="007D172D" w:rsidP="007D172D">
      <w:pPr>
        <w:rPr>
          <w:lang w:val="pl-PL"/>
        </w:rPr>
      </w:pPr>
    </w:p>
    <w:p w14:paraId="70058731" w14:textId="77777777" w:rsidR="007D172D" w:rsidRPr="007D172D" w:rsidRDefault="007D172D" w:rsidP="007D172D">
      <w:pPr>
        <w:ind w:left="720"/>
        <w:rPr>
          <w:b/>
          <w:bCs/>
          <w:lang w:val="pl-PL"/>
        </w:rPr>
      </w:pPr>
      <w:r w:rsidRPr="007D172D">
        <w:rPr>
          <w:b/>
          <w:bCs/>
          <w:lang w:val="pl-PL"/>
        </w:rPr>
        <w:t>Połączenia silników z mostkiem H L298N</w:t>
      </w:r>
    </w:p>
    <w:p w14:paraId="1F205392" w14:textId="77777777" w:rsidR="007D172D" w:rsidRPr="00693179" w:rsidRDefault="007D172D" w:rsidP="007D172D">
      <w:pPr>
        <w:ind w:left="1416"/>
        <w:rPr>
          <w:b/>
          <w:bCs/>
        </w:rPr>
      </w:pPr>
      <w:r w:rsidRPr="00693179">
        <w:t xml:space="preserve">• </w:t>
      </w:r>
      <w:proofErr w:type="spellStart"/>
      <w:r w:rsidRPr="00693179">
        <w:rPr>
          <w:b/>
          <w:bCs/>
        </w:rPr>
        <w:t>Silnik</w:t>
      </w:r>
      <w:proofErr w:type="spellEnd"/>
      <w:r w:rsidRPr="00693179">
        <w:rPr>
          <w:b/>
          <w:bCs/>
        </w:rPr>
        <w:t xml:space="preserve"> 1: L298N -&gt; OUT1, OUT2</w:t>
      </w:r>
    </w:p>
    <w:p w14:paraId="3632C9C1" w14:textId="77777777" w:rsidR="007D172D" w:rsidRPr="00693179" w:rsidRDefault="007D172D" w:rsidP="007D172D">
      <w:pPr>
        <w:ind w:left="1416"/>
        <w:rPr>
          <w:b/>
          <w:bCs/>
        </w:rPr>
      </w:pPr>
      <w:r w:rsidRPr="00693179">
        <w:rPr>
          <w:b/>
          <w:bCs/>
        </w:rPr>
        <w:t xml:space="preserve">• </w:t>
      </w:r>
      <w:proofErr w:type="spellStart"/>
      <w:r w:rsidRPr="00693179">
        <w:rPr>
          <w:b/>
          <w:bCs/>
        </w:rPr>
        <w:t>Silnik</w:t>
      </w:r>
      <w:proofErr w:type="spellEnd"/>
      <w:r w:rsidRPr="00693179">
        <w:rPr>
          <w:b/>
          <w:bCs/>
        </w:rPr>
        <w:t xml:space="preserve"> 2: L298N -&gt; OUT1, OUT2</w:t>
      </w:r>
    </w:p>
    <w:p w14:paraId="5572B00D" w14:textId="77777777" w:rsidR="007D172D" w:rsidRPr="00693179" w:rsidRDefault="007D172D" w:rsidP="007D172D">
      <w:pPr>
        <w:ind w:left="1416"/>
        <w:rPr>
          <w:b/>
          <w:bCs/>
        </w:rPr>
      </w:pPr>
      <w:r w:rsidRPr="00693179">
        <w:rPr>
          <w:b/>
          <w:bCs/>
        </w:rPr>
        <w:t xml:space="preserve">• </w:t>
      </w:r>
      <w:proofErr w:type="spellStart"/>
      <w:r w:rsidRPr="00693179">
        <w:rPr>
          <w:b/>
          <w:bCs/>
        </w:rPr>
        <w:t>Silnik</w:t>
      </w:r>
      <w:proofErr w:type="spellEnd"/>
      <w:r w:rsidRPr="00693179">
        <w:rPr>
          <w:b/>
          <w:bCs/>
        </w:rPr>
        <w:t xml:space="preserve"> 3: L298N -&gt; OUT3, OUT3</w:t>
      </w:r>
    </w:p>
    <w:p w14:paraId="2BD8D2BE" w14:textId="77777777" w:rsidR="007D172D" w:rsidRPr="00693179" w:rsidRDefault="007D172D" w:rsidP="007D172D">
      <w:pPr>
        <w:ind w:left="1416"/>
        <w:rPr>
          <w:b/>
          <w:bCs/>
        </w:rPr>
      </w:pPr>
      <w:r w:rsidRPr="00693179">
        <w:rPr>
          <w:b/>
          <w:bCs/>
        </w:rPr>
        <w:t xml:space="preserve">• </w:t>
      </w:r>
      <w:proofErr w:type="spellStart"/>
      <w:r w:rsidRPr="00693179">
        <w:rPr>
          <w:b/>
          <w:bCs/>
        </w:rPr>
        <w:t>Silnik</w:t>
      </w:r>
      <w:proofErr w:type="spellEnd"/>
      <w:r w:rsidRPr="00693179">
        <w:rPr>
          <w:b/>
          <w:bCs/>
        </w:rPr>
        <w:t xml:space="preserve"> 4: L298N -&gt; OUT4, OUT4</w:t>
      </w:r>
    </w:p>
    <w:p w14:paraId="38198BB4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Wyjaśnienie:</w:t>
      </w:r>
      <w:r w:rsidRPr="007D172D">
        <w:rPr>
          <w:lang w:val="pl-PL"/>
        </w:rPr>
        <w:br/>
        <w:t>OUT1 i OUT2 mostka L298N służą do sterowania jednym kanałem, a więc jednocześnie mogą napędzać dwa równolegle połączone silniki.</w:t>
      </w:r>
    </w:p>
    <w:p w14:paraId="47115993" w14:textId="77777777" w:rsidR="007D172D" w:rsidRPr="002F202C" w:rsidRDefault="007D172D" w:rsidP="007D172D">
      <w:pPr>
        <w:ind w:left="720"/>
      </w:pPr>
      <w:r>
        <w:pict w14:anchorId="10233872">
          <v:rect id="_x0000_i1027" style="width:0;height:1.5pt" o:hralign="center" o:hrstd="t" o:hr="t" fillcolor="#a0a0a0" stroked="f"/>
        </w:pict>
      </w:r>
    </w:p>
    <w:p w14:paraId="7FA6266E" w14:textId="77777777" w:rsidR="007D172D" w:rsidRPr="007D172D" w:rsidRDefault="007D172D" w:rsidP="007D172D">
      <w:pPr>
        <w:ind w:left="720"/>
        <w:rPr>
          <w:b/>
          <w:bCs/>
          <w:lang w:val="pl-PL"/>
        </w:rPr>
      </w:pPr>
      <w:r w:rsidRPr="007D172D">
        <w:rPr>
          <w:b/>
          <w:bCs/>
          <w:lang w:val="pl-PL"/>
        </w:rPr>
        <w:t>Zasilanie układu przez L298N</w:t>
      </w:r>
    </w:p>
    <w:p w14:paraId="241D357C" w14:textId="77777777" w:rsidR="007D172D" w:rsidRPr="007D172D" w:rsidRDefault="007D172D" w:rsidP="007D172D">
      <w:pPr>
        <w:ind w:left="720" w:firstLine="696"/>
        <w:rPr>
          <w:b/>
          <w:bCs/>
          <w:lang w:val="pl-PL"/>
        </w:rPr>
      </w:pPr>
      <w:r w:rsidRPr="007D172D">
        <w:rPr>
          <w:b/>
          <w:bCs/>
          <w:lang w:val="pl-PL"/>
        </w:rPr>
        <w:t>• Zasilanie bateriami: + -&gt; L298N 12V</w:t>
      </w:r>
    </w:p>
    <w:p w14:paraId="0F99A2B4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Wyjaśnienie:</w:t>
      </w:r>
      <w:r w:rsidRPr="007D172D">
        <w:rPr>
          <w:lang w:val="pl-PL"/>
        </w:rPr>
        <w:br/>
        <w:t xml:space="preserve">L298N potrzebuje zasilania dla sekcji mocy – ta linia 12V dostarcza napięcie </w:t>
      </w:r>
      <w:r w:rsidRPr="007D172D">
        <w:rPr>
          <w:lang w:val="pl-PL"/>
        </w:rPr>
        <w:lastRenderedPageBreak/>
        <w:t>potrzebne do zasilenia silników. Dobrze, jeśli napięcie to jest w zakresie 7-12V, co umożliwia sterowanie silnikami DC.</w:t>
      </w:r>
    </w:p>
    <w:p w14:paraId="14037FE7" w14:textId="77777777" w:rsidR="007D172D" w:rsidRPr="007D172D" w:rsidRDefault="007D172D" w:rsidP="007D172D">
      <w:pPr>
        <w:ind w:left="720" w:firstLine="696"/>
        <w:rPr>
          <w:b/>
          <w:bCs/>
          <w:lang w:val="pl-PL"/>
        </w:rPr>
      </w:pPr>
      <w:r w:rsidRPr="007D172D">
        <w:rPr>
          <w:b/>
          <w:bCs/>
          <w:lang w:val="pl-PL"/>
        </w:rPr>
        <w:t>• Zasilanie bateriami: - -&gt; L298N GND</w:t>
      </w:r>
    </w:p>
    <w:p w14:paraId="654E7058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Wyjaśnienie:</w:t>
      </w:r>
      <w:r w:rsidRPr="007D172D">
        <w:rPr>
          <w:lang w:val="pl-PL"/>
        </w:rPr>
        <w:br/>
        <w:t>Podłączenie minusa baterii do masy L298N jest konieczne do zamknięcia obwodu zasilania.</w:t>
      </w:r>
    </w:p>
    <w:p w14:paraId="0D38DF5A" w14:textId="77777777" w:rsidR="007D172D" w:rsidRPr="002F202C" w:rsidRDefault="007D172D" w:rsidP="007D172D">
      <w:pPr>
        <w:ind w:left="720"/>
      </w:pPr>
      <w:r>
        <w:pict w14:anchorId="32393738">
          <v:rect id="_x0000_i1028" style="width:0;height:1.5pt" o:hralign="center" o:hrstd="t" o:hr="t" fillcolor="#a0a0a0" stroked="f"/>
        </w:pict>
      </w:r>
    </w:p>
    <w:p w14:paraId="59DD2B14" w14:textId="77777777" w:rsidR="007D172D" w:rsidRPr="007D172D" w:rsidRDefault="007D172D" w:rsidP="007D172D">
      <w:pPr>
        <w:ind w:left="720"/>
        <w:rPr>
          <w:b/>
          <w:bCs/>
          <w:lang w:val="pl-PL"/>
        </w:rPr>
      </w:pPr>
      <w:r w:rsidRPr="007D172D">
        <w:rPr>
          <w:b/>
          <w:bCs/>
          <w:lang w:val="pl-PL"/>
        </w:rPr>
        <w:t>Zasilanie i uziemienie mikrokontrolera STM32</w:t>
      </w:r>
    </w:p>
    <w:p w14:paraId="14CA7EA0" w14:textId="77777777" w:rsidR="007D172D" w:rsidRPr="007D172D" w:rsidRDefault="007D172D" w:rsidP="007D172D">
      <w:pPr>
        <w:ind w:left="720" w:firstLine="696"/>
        <w:rPr>
          <w:b/>
          <w:bCs/>
          <w:lang w:val="pl-PL"/>
        </w:rPr>
      </w:pPr>
      <w:r w:rsidRPr="007D172D">
        <w:rPr>
          <w:b/>
          <w:bCs/>
          <w:lang w:val="pl-PL"/>
        </w:rPr>
        <w:t>• L298N GND -&gt; STM32 GND</w:t>
      </w:r>
    </w:p>
    <w:p w14:paraId="37688A3B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Wyjaśnienie:</w:t>
      </w:r>
      <w:r w:rsidRPr="007D172D">
        <w:rPr>
          <w:lang w:val="pl-PL"/>
        </w:rPr>
        <w:br/>
        <w:t>Wspólna masa to podstawa działania układu cyfrowego – umożliwia prawidłowe odniesienie sygnałów logicznych. Bez wspólnej masy STM32 nie rozpozna poziomów logicznych z L298N (np. sygnałów IN1-IN4).</w:t>
      </w:r>
    </w:p>
    <w:p w14:paraId="408BC590" w14:textId="77777777" w:rsidR="007D172D" w:rsidRPr="007D172D" w:rsidRDefault="007D172D" w:rsidP="007D172D">
      <w:pPr>
        <w:ind w:left="720" w:firstLine="696"/>
        <w:rPr>
          <w:b/>
          <w:bCs/>
          <w:lang w:val="pl-PL"/>
        </w:rPr>
      </w:pPr>
      <w:r w:rsidRPr="007D172D">
        <w:rPr>
          <w:b/>
          <w:bCs/>
          <w:lang w:val="pl-PL"/>
        </w:rPr>
        <w:t>• L298N 5V -&gt; STM32 5V</w:t>
      </w:r>
    </w:p>
    <w:p w14:paraId="4D26EDC5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Wyjaśnienie:</w:t>
      </w:r>
      <w:r w:rsidRPr="007D172D">
        <w:rPr>
          <w:lang w:val="pl-PL"/>
        </w:rPr>
        <w:br/>
        <w:t xml:space="preserve">L298N posiada stabilizator 5V (jeśli zamontowany zworką „5V_EN”) – można z niego zasilić STM32, o ile ta akceptuje 5V. W wielu wersjach STM32 zasilanie to idzie do </w:t>
      </w:r>
      <w:proofErr w:type="spellStart"/>
      <w:r w:rsidRPr="007D172D">
        <w:rPr>
          <w:lang w:val="pl-PL"/>
        </w:rPr>
        <w:t>pinów</w:t>
      </w:r>
      <w:proofErr w:type="spellEnd"/>
      <w:r w:rsidRPr="007D172D">
        <w:rPr>
          <w:lang w:val="pl-PL"/>
        </w:rPr>
        <w:t xml:space="preserve"> VIN, a logika pracuje na 3.3V (należy sprawdzić dokumentację konkretnego modelu). Ważne: nie należy podłączać 5V bezpośrednio do </w:t>
      </w:r>
      <w:proofErr w:type="spellStart"/>
      <w:r w:rsidRPr="007D172D">
        <w:rPr>
          <w:lang w:val="pl-PL"/>
        </w:rPr>
        <w:t>pinów</w:t>
      </w:r>
      <w:proofErr w:type="spellEnd"/>
      <w:r w:rsidRPr="007D172D">
        <w:rPr>
          <w:lang w:val="pl-PL"/>
        </w:rPr>
        <w:t xml:space="preserve"> GPIO 3.3V mikrokontrolera!</w:t>
      </w:r>
    </w:p>
    <w:p w14:paraId="697C6AD7" w14:textId="77777777" w:rsidR="007D172D" w:rsidRPr="002F202C" w:rsidRDefault="007D172D" w:rsidP="007D172D">
      <w:pPr>
        <w:ind w:left="720"/>
      </w:pPr>
      <w:r>
        <w:pict w14:anchorId="580835F6">
          <v:rect id="_x0000_i1029" style="width:0;height:1.5pt" o:hralign="center" o:hrstd="t" o:hr="t" fillcolor="#a0a0a0" stroked="f"/>
        </w:pict>
      </w:r>
    </w:p>
    <w:p w14:paraId="651BB6DC" w14:textId="77777777" w:rsidR="007D172D" w:rsidRPr="007D172D" w:rsidRDefault="007D172D" w:rsidP="007D172D">
      <w:pPr>
        <w:ind w:left="720"/>
        <w:rPr>
          <w:b/>
          <w:bCs/>
          <w:lang w:val="pl-PL"/>
        </w:rPr>
      </w:pPr>
      <w:r w:rsidRPr="007D172D">
        <w:rPr>
          <w:b/>
          <w:bCs/>
          <w:lang w:val="pl-PL"/>
        </w:rPr>
        <w:t>Sterowanie silnikami z STM32</w:t>
      </w:r>
    </w:p>
    <w:p w14:paraId="73430051" w14:textId="77777777" w:rsidR="007D172D" w:rsidRPr="007D172D" w:rsidRDefault="007D172D" w:rsidP="007D172D">
      <w:pPr>
        <w:ind w:left="720" w:firstLine="696"/>
        <w:rPr>
          <w:b/>
          <w:bCs/>
          <w:lang w:val="pl-PL"/>
        </w:rPr>
      </w:pPr>
      <w:r w:rsidRPr="007D172D">
        <w:rPr>
          <w:b/>
          <w:bCs/>
          <w:lang w:val="pl-PL"/>
        </w:rPr>
        <w:t>• IN1: L298N -&gt; STM32 PC8</w:t>
      </w:r>
    </w:p>
    <w:p w14:paraId="6C7020EE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IN2: L298N -&gt; STM32 PC9</w:t>
      </w:r>
    </w:p>
    <w:p w14:paraId="24AC2DE5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IN3: L298N -&gt; STM32 PC6</w:t>
      </w:r>
    </w:p>
    <w:p w14:paraId="7C695F2A" w14:textId="77777777" w:rsidR="007D172D" w:rsidRPr="007D172D" w:rsidRDefault="007D172D" w:rsidP="007D172D">
      <w:pPr>
        <w:ind w:left="720" w:firstLine="696"/>
        <w:rPr>
          <w:b/>
          <w:bCs/>
          <w:lang w:val="pl-PL"/>
        </w:rPr>
      </w:pPr>
      <w:r w:rsidRPr="007D172D">
        <w:rPr>
          <w:b/>
          <w:bCs/>
          <w:lang w:val="pl-PL"/>
        </w:rPr>
        <w:t>• IN4: L298N -&gt; STM32 PC7</w:t>
      </w:r>
    </w:p>
    <w:p w14:paraId="7174B834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Wyjaśnienie:</w:t>
      </w:r>
      <w:r w:rsidRPr="007D172D">
        <w:rPr>
          <w:lang w:val="pl-PL"/>
        </w:rPr>
        <w:br/>
        <w:t xml:space="preserve">Te piny służą do sterowania kierunkiem obrotu silników poprzez sygnały logiczne (0 lub 1). Podanie odpowiedniej kombinacji na IN1/IN2 lub IN3/IN4 powoduje, że napięcie na wyjściach OUT1–OUT4 zmienia kierunek, przez co silnik kręci się w jedną lub drugą stronę. Dobór </w:t>
      </w:r>
      <w:proofErr w:type="spellStart"/>
      <w:r w:rsidRPr="007D172D">
        <w:rPr>
          <w:lang w:val="pl-PL"/>
        </w:rPr>
        <w:t>pinów</w:t>
      </w:r>
      <w:proofErr w:type="spellEnd"/>
      <w:r w:rsidRPr="007D172D">
        <w:rPr>
          <w:lang w:val="pl-PL"/>
        </w:rPr>
        <w:t xml:space="preserve"> </w:t>
      </w:r>
      <w:proofErr w:type="spellStart"/>
      <w:r w:rsidRPr="007D172D">
        <w:rPr>
          <w:lang w:val="pl-PL"/>
        </w:rPr>
        <w:t>PCx</w:t>
      </w:r>
      <w:proofErr w:type="spellEnd"/>
      <w:r w:rsidRPr="007D172D">
        <w:rPr>
          <w:lang w:val="pl-PL"/>
        </w:rPr>
        <w:t xml:space="preserve"> wynika z wolnych </w:t>
      </w:r>
      <w:proofErr w:type="spellStart"/>
      <w:r w:rsidRPr="007D172D">
        <w:rPr>
          <w:lang w:val="pl-PL"/>
        </w:rPr>
        <w:t>pinów</w:t>
      </w:r>
      <w:proofErr w:type="spellEnd"/>
      <w:r w:rsidRPr="007D172D">
        <w:rPr>
          <w:lang w:val="pl-PL"/>
        </w:rPr>
        <w:t xml:space="preserve"> GPIO w projekcie.</w:t>
      </w:r>
    </w:p>
    <w:p w14:paraId="25CB9D1A" w14:textId="77777777" w:rsidR="007D172D" w:rsidRPr="002F202C" w:rsidRDefault="007D172D" w:rsidP="007D172D">
      <w:pPr>
        <w:ind w:left="720"/>
      </w:pPr>
      <w:r>
        <w:pict w14:anchorId="4E0AF74E">
          <v:rect id="_x0000_i1030" style="width:0;height:1.5pt" o:hralign="center" o:hrstd="t" o:hr="t" fillcolor="#a0a0a0" stroked="f"/>
        </w:pict>
      </w:r>
    </w:p>
    <w:p w14:paraId="0F56ABD1" w14:textId="77777777" w:rsidR="007D172D" w:rsidRPr="007D172D" w:rsidRDefault="007D172D" w:rsidP="007D172D">
      <w:pPr>
        <w:ind w:left="720"/>
        <w:rPr>
          <w:b/>
          <w:bCs/>
          <w:lang w:val="pl-PL"/>
        </w:rPr>
      </w:pPr>
      <w:r w:rsidRPr="007D172D">
        <w:rPr>
          <w:b/>
          <w:bCs/>
          <w:lang w:val="pl-PL"/>
        </w:rPr>
        <w:lastRenderedPageBreak/>
        <w:t>Czujnik odległościowy HC-SR04</w:t>
      </w:r>
    </w:p>
    <w:p w14:paraId="0B0A1B57" w14:textId="77777777" w:rsidR="007D172D" w:rsidRPr="007D172D" w:rsidRDefault="007D172D" w:rsidP="007D172D">
      <w:pPr>
        <w:ind w:left="720" w:firstLine="696"/>
        <w:rPr>
          <w:b/>
          <w:bCs/>
          <w:lang w:val="pl-PL"/>
        </w:rPr>
      </w:pPr>
      <w:r w:rsidRPr="007D172D">
        <w:rPr>
          <w:b/>
          <w:bCs/>
          <w:lang w:val="pl-PL"/>
        </w:rPr>
        <w:t>• HC-SR04 GND -&gt; STM32 GND</w:t>
      </w:r>
    </w:p>
    <w:p w14:paraId="1DC784BE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HC-SR04 Echo -&gt; STM32 PA1</w:t>
      </w:r>
    </w:p>
    <w:p w14:paraId="0A3C1FFA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HC-SR04 Trig -&gt; STM32 PA4</w:t>
      </w:r>
    </w:p>
    <w:p w14:paraId="3FA38114" w14:textId="77777777" w:rsidR="007D172D" w:rsidRPr="007D172D" w:rsidRDefault="007D172D" w:rsidP="007D172D">
      <w:pPr>
        <w:ind w:left="720" w:firstLine="696"/>
        <w:rPr>
          <w:b/>
          <w:bCs/>
          <w:lang w:val="pl-PL"/>
        </w:rPr>
      </w:pPr>
      <w:r w:rsidRPr="007D172D">
        <w:rPr>
          <w:b/>
          <w:bCs/>
          <w:lang w:val="pl-PL"/>
        </w:rPr>
        <w:t>• HC-SR04 VCC -&gt; STM32 5V</w:t>
      </w:r>
    </w:p>
    <w:p w14:paraId="7E9BAC23" w14:textId="77777777" w:rsidR="007D172D" w:rsidRPr="007D172D" w:rsidRDefault="007D172D" w:rsidP="007D172D">
      <w:pPr>
        <w:ind w:left="720" w:firstLine="696"/>
        <w:rPr>
          <w:lang w:val="pl-PL"/>
        </w:rPr>
      </w:pPr>
      <w:r w:rsidRPr="007D172D">
        <w:rPr>
          <w:b/>
          <w:bCs/>
          <w:lang w:val="pl-PL"/>
        </w:rPr>
        <w:t>Wyjaśnienie:</w:t>
      </w:r>
    </w:p>
    <w:p w14:paraId="3527ACAF" w14:textId="77777777" w:rsidR="007D172D" w:rsidRPr="007D172D" w:rsidRDefault="007D172D" w:rsidP="007D172D">
      <w:pPr>
        <w:ind w:left="720" w:firstLine="696"/>
        <w:rPr>
          <w:lang w:val="pl-PL"/>
        </w:rPr>
      </w:pPr>
      <w:r w:rsidRPr="007D172D">
        <w:rPr>
          <w:b/>
          <w:bCs/>
          <w:lang w:val="pl-PL"/>
        </w:rPr>
        <w:t>VCC:</w:t>
      </w:r>
      <w:r w:rsidRPr="007D172D">
        <w:rPr>
          <w:lang w:val="pl-PL"/>
        </w:rPr>
        <w:t xml:space="preserve"> czujnik wymaga 5V do poprawnej pracy.</w:t>
      </w:r>
    </w:p>
    <w:p w14:paraId="4E1873B0" w14:textId="77777777" w:rsidR="007D172D" w:rsidRPr="007D172D" w:rsidRDefault="007D172D" w:rsidP="007D172D">
      <w:pPr>
        <w:ind w:left="720" w:firstLine="696"/>
        <w:rPr>
          <w:lang w:val="pl-PL"/>
        </w:rPr>
      </w:pPr>
      <w:proofErr w:type="spellStart"/>
      <w:r w:rsidRPr="007D172D">
        <w:rPr>
          <w:b/>
          <w:bCs/>
          <w:lang w:val="pl-PL"/>
        </w:rPr>
        <w:t>Trig</w:t>
      </w:r>
      <w:proofErr w:type="spellEnd"/>
      <w:r w:rsidRPr="007D172D">
        <w:rPr>
          <w:b/>
          <w:bCs/>
          <w:lang w:val="pl-PL"/>
        </w:rPr>
        <w:t>:</w:t>
      </w:r>
      <w:r w:rsidRPr="007D172D">
        <w:rPr>
          <w:lang w:val="pl-PL"/>
        </w:rPr>
        <w:t xml:space="preserve"> wyzwala pomiar (krótki impuls HIGH).</w:t>
      </w:r>
    </w:p>
    <w:p w14:paraId="1B1B1708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Echo:</w:t>
      </w:r>
      <w:r w:rsidRPr="007D172D">
        <w:rPr>
          <w:lang w:val="pl-PL"/>
        </w:rPr>
        <w:t xml:space="preserve"> po odbiciu sygnału wysyła impuls o długości zależnej od odległości.</w:t>
      </w:r>
    </w:p>
    <w:p w14:paraId="794F5D8D" w14:textId="77777777" w:rsidR="007D172D" w:rsidRPr="007D172D" w:rsidRDefault="007D172D" w:rsidP="007D172D">
      <w:pPr>
        <w:ind w:left="720" w:firstLine="696"/>
        <w:rPr>
          <w:lang w:val="pl-PL"/>
        </w:rPr>
      </w:pPr>
      <w:r w:rsidRPr="007D172D">
        <w:rPr>
          <w:b/>
          <w:bCs/>
          <w:lang w:val="pl-PL"/>
        </w:rPr>
        <w:t>GND:</w:t>
      </w:r>
      <w:r w:rsidRPr="007D172D">
        <w:rPr>
          <w:lang w:val="pl-PL"/>
        </w:rPr>
        <w:t xml:space="preserve"> konieczny do poprawnej pracy sygnałów.</w:t>
      </w:r>
    </w:p>
    <w:p w14:paraId="74C4EDA5" w14:textId="77777777" w:rsidR="007D172D" w:rsidRPr="002F202C" w:rsidRDefault="007D172D" w:rsidP="007D172D">
      <w:pPr>
        <w:ind w:left="720"/>
      </w:pPr>
      <w:r>
        <w:pict w14:anchorId="15BE5C7B">
          <v:rect id="_x0000_i1031" style="width:0;height:1.5pt" o:hralign="center" o:hrstd="t" o:hr="t" fillcolor="#a0a0a0" stroked="f"/>
        </w:pict>
      </w:r>
    </w:p>
    <w:p w14:paraId="41DDC3DC" w14:textId="77777777" w:rsidR="007D172D" w:rsidRPr="00693179" w:rsidRDefault="007D172D" w:rsidP="007D172D">
      <w:pPr>
        <w:ind w:left="720"/>
        <w:rPr>
          <w:b/>
          <w:bCs/>
        </w:rPr>
      </w:pPr>
      <w:proofErr w:type="spellStart"/>
      <w:r w:rsidRPr="00693179">
        <w:rPr>
          <w:b/>
          <w:bCs/>
        </w:rPr>
        <w:t>Moduł</w:t>
      </w:r>
      <w:proofErr w:type="spellEnd"/>
      <w:r w:rsidRPr="00693179">
        <w:rPr>
          <w:b/>
          <w:bCs/>
        </w:rPr>
        <w:t xml:space="preserve"> Bluetooth HC-05</w:t>
      </w:r>
    </w:p>
    <w:p w14:paraId="73AF9E91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 xml:space="preserve">• HC-05 VCC -&gt; </w:t>
      </w:r>
      <w:r>
        <w:rPr>
          <w:b/>
          <w:bCs/>
        </w:rPr>
        <w:t xml:space="preserve">STM32 </w:t>
      </w:r>
      <w:r w:rsidRPr="00693179">
        <w:rPr>
          <w:b/>
          <w:bCs/>
        </w:rPr>
        <w:t>5V</w:t>
      </w:r>
    </w:p>
    <w:p w14:paraId="3363241A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HC-05 GND -&gt; STM32 GND</w:t>
      </w:r>
    </w:p>
    <w:p w14:paraId="7D6CC3FF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HC-05 TXD -&gt; STM32 PA3</w:t>
      </w:r>
    </w:p>
    <w:p w14:paraId="50A80393" w14:textId="77777777" w:rsidR="007D172D" w:rsidRPr="007D172D" w:rsidRDefault="007D172D" w:rsidP="007D172D">
      <w:pPr>
        <w:ind w:left="720" w:firstLine="696"/>
        <w:rPr>
          <w:lang w:val="pl-PL"/>
        </w:rPr>
      </w:pPr>
      <w:r w:rsidRPr="007D172D">
        <w:rPr>
          <w:b/>
          <w:bCs/>
          <w:lang w:val="pl-PL"/>
        </w:rPr>
        <w:t>Wyjaśnienie:</w:t>
      </w:r>
    </w:p>
    <w:p w14:paraId="589DF4A5" w14:textId="77777777" w:rsidR="007D172D" w:rsidRPr="007D172D" w:rsidRDefault="007D172D" w:rsidP="007D172D">
      <w:pPr>
        <w:ind w:left="720" w:firstLine="696"/>
        <w:rPr>
          <w:lang w:val="pl-PL"/>
        </w:rPr>
      </w:pPr>
      <w:r w:rsidRPr="007D172D">
        <w:rPr>
          <w:b/>
          <w:bCs/>
          <w:lang w:val="pl-PL"/>
        </w:rPr>
        <w:t>VCC:</w:t>
      </w:r>
      <w:r w:rsidRPr="007D172D">
        <w:rPr>
          <w:lang w:val="pl-PL"/>
        </w:rPr>
        <w:t xml:space="preserve"> HC-05 działa na 3.6–6V, więc 5V to odpowiednie napięcie.</w:t>
      </w:r>
    </w:p>
    <w:p w14:paraId="3EBF3A67" w14:textId="77777777" w:rsidR="007D172D" w:rsidRPr="002F202C" w:rsidRDefault="007D172D" w:rsidP="007D172D">
      <w:pPr>
        <w:ind w:left="1416"/>
      </w:pPr>
      <w:r w:rsidRPr="007D172D">
        <w:rPr>
          <w:b/>
          <w:bCs/>
          <w:lang w:val="pl-PL"/>
        </w:rPr>
        <w:t>TXD (nadaje z HC-05):</w:t>
      </w:r>
      <w:r w:rsidRPr="007D172D">
        <w:rPr>
          <w:lang w:val="pl-PL"/>
        </w:rPr>
        <w:t xml:space="preserve"> powinno trafiać do odbiornika UART w STM32 – pin PA3, jeśli używasz np. </w:t>
      </w:r>
      <w:r w:rsidRPr="002F202C">
        <w:t>USART2 (Rx).</w:t>
      </w:r>
    </w:p>
    <w:p w14:paraId="493060CD" w14:textId="77777777" w:rsidR="007D172D" w:rsidRPr="002F202C" w:rsidRDefault="007D172D" w:rsidP="007D172D">
      <w:pPr>
        <w:ind w:left="720" w:firstLine="696"/>
      </w:pPr>
      <w:r w:rsidRPr="002F202C">
        <w:rPr>
          <w:b/>
          <w:bCs/>
        </w:rPr>
        <w:t>GND:</w:t>
      </w:r>
      <w:r w:rsidRPr="002F202C">
        <w:t xml:space="preserve"> </w:t>
      </w:r>
      <w:proofErr w:type="spellStart"/>
      <w:r w:rsidRPr="002F202C">
        <w:t>wspólna</w:t>
      </w:r>
      <w:proofErr w:type="spellEnd"/>
      <w:r w:rsidRPr="002F202C">
        <w:t xml:space="preserve"> masa </w:t>
      </w:r>
      <w:proofErr w:type="spellStart"/>
      <w:r w:rsidRPr="002F202C">
        <w:t>wymagana</w:t>
      </w:r>
      <w:proofErr w:type="spellEnd"/>
      <w:r w:rsidRPr="002F202C">
        <w:t xml:space="preserve"> do </w:t>
      </w:r>
      <w:proofErr w:type="spellStart"/>
      <w:r w:rsidRPr="002F202C">
        <w:t>komunikacji</w:t>
      </w:r>
      <w:proofErr w:type="spellEnd"/>
      <w:r w:rsidRPr="002F202C">
        <w:t xml:space="preserve"> </w:t>
      </w:r>
      <w:proofErr w:type="spellStart"/>
      <w:r w:rsidRPr="002F202C">
        <w:t>szeregowej</w:t>
      </w:r>
      <w:proofErr w:type="spellEnd"/>
      <w:r w:rsidRPr="002F202C">
        <w:t>.</w:t>
      </w:r>
    </w:p>
    <w:p w14:paraId="5FFE7B14" w14:textId="77777777" w:rsidR="007D172D" w:rsidRPr="002F202C" w:rsidRDefault="007D172D" w:rsidP="007D172D">
      <w:pPr>
        <w:ind w:left="720"/>
      </w:pPr>
      <w:r>
        <w:pict w14:anchorId="42EE98CD">
          <v:rect id="_x0000_i1032" style="width:0;height:1.5pt" o:hralign="center" o:hrstd="t" o:hr="t" fillcolor="#a0a0a0" stroked="f"/>
        </w:pict>
      </w:r>
    </w:p>
    <w:p w14:paraId="40C4899A" w14:textId="77777777" w:rsidR="007D172D" w:rsidRPr="00693179" w:rsidRDefault="007D172D" w:rsidP="007D172D">
      <w:pPr>
        <w:ind w:left="720"/>
        <w:rPr>
          <w:b/>
          <w:bCs/>
        </w:rPr>
      </w:pPr>
      <w:proofErr w:type="spellStart"/>
      <w:r w:rsidRPr="00693179">
        <w:rPr>
          <w:b/>
          <w:bCs/>
        </w:rPr>
        <w:t>Wyświetlacz</w:t>
      </w:r>
      <w:proofErr w:type="spellEnd"/>
      <w:r w:rsidRPr="00693179">
        <w:rPr>
          <w:b/>
          <w:bCs/>
        </w:rPr>
        <w:t xml:space="preserve"> OLED (I2C)</w:t>
      </w:r>
    </w:p>
    <w:p w14:paraId="4EDFC2E5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OLED GND -&gt; STM32 GND</w:t>
      </w:r>
    </w:p>
    <w:p w14:paraId="79449EE2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OLED VCC -&gt; STM32 3V</w:t>
      </w:r>
    </w:p>
    <w:p w14:paraId="5890402E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OLED SCL -&gt; STM32 PB6</w:t>
      </w:r>
    </w:p>
    <w:p w14:paraId="30FB1D1F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OLED SDA -&gt; STM32 PB7</w:t>
      </w:r>
    </w:p>
    <w:p w14:paraId="2C990422" w14:textId="77777777" w:rsidR="007D172D" w:rsidRPr="007D172D" w:rsidRDefault="007D172D" w:rsidP="007D172D">
      <w:pPr>
        <w:ind w:left="720" w:firstLine="696"/>
        <w:rPr>
          <w:lang w:val="pl-PL"/>
        </w:rPr>
      </w:pPr>
      <w:r w:rsidRPr="007D172D">
        <w:rPr>
          <w:b/>
          <w:bCs/>
          <w:lang w:val="pl-PL"/>
        </w:rPr>
        <w:lastRenderedPageBreak/>
        <w:t>Wyjaśnienie:</w:t>
      </w:r>
    </w:p>
    <w:p w14:paraId="054045FA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VCC 3V:</w:t>
      </w:r>
      <w:r w:rsidRPr="007D172D">
        <w:rPr>
          <w:lang w:val="pl-PL"/>
        </w:rPr>
        <w:t xml:space="preserve"> większość wyświetlaczy OLED I2C (np. SSD1306) może działać na 3.3V i to jest bezpieczne napięcie dla STM32.</w:t>
      </w:r>
    </w:p>
    <w:p w14:paraId="0DC92F16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SCL/SDA:</w:t>
      </w:r>
      <w:r w:rsidRPr="007D172D">
        <w:rPr>
          <w:lang w:val="pl-PL"/>
        </w:rPr>
        <w:t xml:space="preserve"> to linie magistrali I2C. PB6 i PB7 to typowe piny I2C1 dla STM32F1 (np. STM32F103).</w:t>
      </w:r>
    </w:p>
    <w:p w14:paraId="7A20195C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lang w:val="pl-PL"/>
        </w:rPr>
        <w:t xml:space="preserve">Konieczna jest też obecność rezystorów </w:t>
      </w:r>
      <w:proofErr w:type="spellStart"/>
      <w:r w:rsidRPr="007D172D">
        <w:rPr>
          <w:lang w:val="pl-PL"/>
        </w:rPr>
        <w:t>pull-up</w:t>
      </w:r>
      <w:proofErr w:type="spellEnd"/>
      <w:r w:rsidRPr="007D172D">
        <w:rPr>
          <w:lang w:val="pl-PL"/>
        </w:rPr>
        <w:t xml:space="preserve"> (zwykle 4.7k</w:t>
      </w:r>
      <w:r w:rsidRPr="002F202C">
        <w:t>Ω</w:t>
      </w:r>
      <w:r w:rsidRPr="007D172D">
        <w:rPr>
          <w:lang w:val="pl-PL"/>
        </w:rPr>
        <w:t xml:space="preserve"> do VCC), ale często są one już na module OLED.</w:t>
      </w:r>
    </w:p>
    <w:p w14:paraId="3C79CB5E" w14:textId="77777777" w:rsidR="007D172D" w:rsidRPr="002F202C" w:rsidRDefault="007D172D" w:rsidP="007D172D">
      <w:pPr>
        <w:ind w:left="720"/>
      </w:pPr>
      <w:r>
        <w:pict w14:anchorId="5668BA33">
          <v:rect id="_x0000_i1033" style="width:0;height:1.5pt" o:hralign="center" o:hrstd="t" o:hr="t" fillcolor="#a0a0a0" stroked="f"/>
        </w:pict>
      </w:r>
    </w:p>
    <w:p w14:paraId="277BB32F" w14:textId="77777777" w:rsidR="007D172D" w:rsidRPr="00693179" w:rsidRDefault="007D172D" w:rsidP="007D172D">
      <w:pPr>
        <w:ind w:left="720"/>
        <w:rPr>
          <w:b/>
          <w:bCs/>
        </w:rPr>
      </w:pPr>
      <w:r w:rsidRPr="00693179">
        <w:rPr>
          <w:b/>
          <w:bCs/>
        </w:rPr>
        <w:t>Pierścienie LED (WS2812)</w:t>
      </w:r>
    </w:p>
    <w:p w14:paraId="4F95EA57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LED 5V -&gt; L298N 5V</w:t>
      </w:r>
    </w:p>
    <w:p w14:paraId="454BE465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LED GND -&gt; STM32 GND</w:t>
      </w:r>
    </w:p>
    <w:p w14:paraId="0B85D9E6" w14:textId="77777777" w:rsidR="007D172D" w:rsidRPr="00693179" w:rsidRDefault="007D172D" w:rsidP="007D172D">
      <w:pPr>
        <w:ind w:left="720" w:firstLine="696"/>
        <w:rPr>
          <w:b/>
          <w:bCs/>
        </w:rPr>
      </w:pPr>
      <w:r w:rsidRPr="00693179">
        <w:rPr>
          <w:b/>
          <w:bCs/>
        </w:rPr>
        <w:t>• LED DI -&gt; STM32 PA8</w:t>
      </w:r>
    </w:p>
    <w:p w14:paraId="290512EA" w14:textId="77777777" w:rsidR="007D172D" w:rsidRPr="007D172D" w:rsidRDefault="007D172D" w:rsidP="007D172D">
      <w:pPr>
        <w:ind w:left="720" w:firstLine="696"/>
        <w:rPr>
          <w:b/>
          <w:bCs/>
          <w:lang w:val="pl-PL"/>
        </w:rPr>
      </w:pPr>
      <w:r w:rsidRPr="007D172D">
        <w:rPr>
          <w:b/>
          <w:bCs/>
          <w:lang w:val="pl-PL"/>
        </w:rPr>
        <w:t>• Pierścień 2: LED DI -&gt; Pierścień 1 LED DO</w:t>
      </w:r>
    </w:p>
    <w:p w14:paraId="42B363FD" w14:textId="77777777" w:rsidR="007D172D" w:rsidRPr="007D172D" w:rsidRDefault="007D172D" w:rsidP="007D172D">
      <w:pPr>
        <w:ind w:left="720" w:firstLine="696"/>
        <w:rPr>
          <w:lang w:val="pl-PL"/>
        </w:rPr>
      </w:pPr>
      <w:r w:rsidRPr="007D172D">
        <w:rPr>
          <w:b/>
          <w:bCs/>
          <w:lang w:val="pl-PL"/>
        </w:rPr>
        <w:t>Wyjaśnienie:</w:t>
      </w:r>
    </w:p>
    <w:p w14:paraId="770FB799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WS2812</w:t>
      </w:r>
      <w:r w:rsidRPr="007D172D">
        <w:rPr>
          <w:lang w:val="pl-PL"/>
        </w:rPr>
        <w:t xml:space="preserve"> to diody RGB sterowane cyfrowo – DI (data in) to pin wejściowy danych, DO (data out) – wyjściowy.</w:t>
      </w:r>
    </w:p>
    <w:p w14:paraId="31036EDB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Pierwszy pierścień</w:t>
      </w:r>
      <w:r w:rsidRPr="007D172D">
        <w:rPr>
          <w:lang w:val="pl-PL"/>
        </w:rPr>
        <w:t xml:space="preserve"> jest sterowany z PA8 (sygnał cyfrowy z STM32 – ważne, by poziomy były zgodne z napięciem diod, najlepiej 5V z buforem lub konwerterem).</w:t>
      </w:r>
    </w:p>
    <w:p w14:paraId="6BC08E37" w14:textId="77777777" w:rsidR="007D172D" w:rsidRPr="007D172D" w:rsidRDefault="007D172D" w:rsidP="007D172D">
      <w:pPr>
        <w:ind w:left="1416"/>
        <w:rPr>
          <w:lang w:val="pl-PL"/>
        </w:rPr>
      </w:pPr>
      <w:r w:rsidRPr="007D172D">
        <w:rPr>
          <w:b/>
          <w:bCs/>
          <w:lang w:val="pl-PL"/>
        </w:rPr>
        <w:t>Drugi pierścień</w:t>
      </w:r>
      <w:r w:rsidRPr="007D172D">
        <w:rPr>
          <w:lang w:val="pl-PL"/>
        </w:rPr>
        <w:t xml:space="preserve"> jest połączony szeregowo – dane przepływają z DO pierwszego pierścienia.</w:t>
      </w:r>
    </w:p>
    <w:p w14:paraId="551CB8D5" w14:textId="77777777" w:rsidR="007D172D" w:rsidRPr="007D172D" w:rsidRDefault="007D172D" w:rsidP="007D172D">
      <w:pPr>
        <w:ind w:left="720" w:firstLine="696"/>
        <w:rPr>
          <w:lang w:val="pl-PL"/>
        </w:rPr>
      </w:pPr>
      <w:r w:rsidRPr="007D172D">
        <w:rPr>
          <w:b/>
          <w:bCs/>
          <w:lang w:val="pl-PL"/>
        </w:rPr>
        <w:t>Zasilanie 5V</w:t>
      </w:r>
      <w:r w:rsidRPr="007D172D">
        <w:rPr>
          <w:lang w:val="pl-PL"/>
        </w:rPr>
        <w:t xml:space="preserve"> jest konieczne do pełnej jasności diod.</w:t>
      </w:r>
    </w:p>
    <w:p w14:paraId="0A0CCFF6" w14:textId="77777777" w:rsidR="007D172D" w:rsidRDefault="007D172D" w:rsidP="00F475F1">
      <w:pPr>
        <w:rPr>
          <w:lang w:val="pl-PL"/>
        </w:rPr>
      </w:pPr>
    </w:p>
    <w:p w14:paraId="1FAF9B51" w14:textId="77777777" w:rsidR="007D172D" w:rsidRDefault="007D172D" w:rsidP="00F475F1">
      <w:pPr>
        <w:rPr>
          <w:lang w:val="pl-PL"/>
        </w:rPr>
      </w:pPr>
    </w:p>
    <w:p w14:paraId="5292EF30" w14:textId="77777777" w:rsidR="007D172D" w:rsidRDefault="007D172D" w:rsidP="00F475F1">
      <w:pPr>
        <w:rPr>
          <w:lang w:val="pl-PL"/>
        </w:rPr>
      </w:pPr>
    </w:p>
    <w:p w14:paraId="0B8D1E92" w14:textId="77777777" w:rsidR="007D172D" w:rsidRDefault="007D172D" w:rsidP="00F475F1">
      <w:pPr>
        <w:rPr>
          <w:lang w:val="pl-PL"/>
        </w:rPr>
      </w:pPr>
    </w:p>
    <w:p w14:paraId="3EDC861F" w14:textId="77777777" w:rsidR="007D172D" w:rsidRDefault="007D172D" w:rsidP="00F475F1">
      <w:pPr>
        <w:rPr>
          <w:lang w:val="pl-PL"/>
        </w:rPr>
      </w:pPr>
    </w:p>
    <w:p w14:paraId="00BDB940" w14:textId="77777777" w:rsidR="007D172D" w:rsidRDefault="007D172D" w:rsidP="00F475F1">
      <w:pPr>
        <w:rPr>
          <w:lang w:val="pl-PL"/>
        </w:rPr>
      </w:pPr>
    </w:p>
    <w:p w14:paraId="294AAD6E" w14:textId="77777777" w:rsidR="007D172D" w:rsidRDefault="007D172D" w:rsidP="00F475F1">
      <w:pPr>
        <w:rPr>
          <w:lang w:val="pl-PL"/>
        </w:rPr>
      </w:pPr>
    </w:p>
    <w:p w14:paraId="7075A74C" w14:textId="183C73CB" w:rsidR="000766F9" w:rsidRDefault="00AB7186" w:rsidP="00B44987">
      <w:pPr>
        <w:pStyle w:val="Nagwek1"/>
        <w:rPr>
          <w:lang w:val="pl-PL"/>
        </w:rPr>
      </w:pPr>
      <w:r>
        <w:rPr>
          <w:lang w:val="pl-PL"/>
        </w:rPr>
        <w:lastRenderedPageBreak/>
        <w:t xml:space="preserve">Opis funkcji </w:t>
      </w:r>
      <w:r w:rsidR="001A5A32">
        <w:rPr>
          <w:lang w:val="pl-PL"/>
        </w:rPr>
        <w:t>robota</w:t>
      </w:r>
    </w:p>
    <w:p w14:paraId="59713F71" w14:textId="77777777" w:rsidR="001A5A32" w:rsidRDefault="001A5A32" w:rsidP="001A5A32">
      <w:pPr>
        <w:rPr>
          <w:lang w:val="pl-PL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508"/>
      </w:tblGrid>
      <w:tr w:rsidR="007556F8" w:rsidRPr="004725F9" w14:paraId="694CDF03" w14:textId="77777777" w:rsidTr="001A5A32">
        <w:tc>
          <w:tcPr>
            <w:tcW w:w="2122" w:type="dxa"/>
          </w:tcPr>
          <w:p w14:paraId="0FE70F22" w14:textId="77777777" w:rsidR="001A5A32" w:rsidRDefault="001A5A32" w:rsidP="001A5A32">
            <w:pPr>
              <w:rPr>
                <w:lang w:val="pl-PL"/>
              </w:rPr>
            </w:pPr>
          </w:p>
          <w:p w14:paraId="77956E2E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BF969B5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6581FB36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7ED0F829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29AB3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7147A9B6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FDD277B" w14:textId="619A2343" w:rsidR="001A5A32" w:rsidRDefault="001A5A32" w:rsidP="001A5A32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System sterowania manualnego oraz pomiar odległości od przeszkody</w:t>
            </w:r>
          </w:p>
        </w:tc>
        <w:tc>
          <w:tcPr>
            <w:tcW w:w="6508" w:type="dxa"/>
          </w:tcPr>
          <w:p w14:paraId="324056C0" w14:textId="2B63D30F" w:rsidR="001A5A32" w:rsidRDefault="001A5A32" w:rsidP="001A5A32">
            <w:pPr>
              <w:rPr>
                <w:lang w:val="pl-PL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4C38521" wp14:editId="64B3EC90">
                  <wp:simplePos x="0" y="0"/>
                  <wp:positionH relativeFrom="column">
                    <wp:posOffset>941705</wp:posOffset>
                  </wp:positionH>
                  <wp:positionV relativeFrom="paragraph">
                    <wp:posOffset>100330</wp:posOffset>
                  </wp:positionV>
                  <wp:extent cx="2376805" cy="3152775"/>
                  <wp:effectExtent l="0" t="0" r="4445" b="9525"/>
                  <wp:wrapTopAndBottom/>
                  <wp:docPr id="1334131939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80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A5A32" w:rsidRPr="00B6363E" w14:paraId="575F1A70" w14:textId="77777777" w:rsidTr="001A5A32">
        <w:tc>
          <w:tcPr>
            <w:tcW w:w="2122" w:type="dxa"/>
          </w:tcPr>
          <w:p w14:paraId="438393D8" w14:textId="77777777" w:rsidR="001A5A32" w:rsidRDefault="001A5A32" w:rsidP="001A5A32">
            <w:pPr>
              <w:rPr>
                <w:lang w:val="pl-PL"/>
              </w:rPr>
            </w:pPr>
          </w:p>
          <w:p w14:paraId="14D74C51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4DAC03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3798D76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DE66A0A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28C2B02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42EAC597" w14:textId="77777777" w:rsidR="001A5A32" w:rsidRDefault="001A5A32" w:rsidP="001A5A32">
            <w:pPr>
              <w:jc w:val="center"/>
              <w:rPr>
                <w:lang w:val="pl-PL"/>
              </w:rPr>
            </w:pPr>
          </w:p>
          <w:p w14:paraId="0C8DFAD7" w14:textId="490284E3" w:rsidR="001A5A32" w:rsidRDefault="001A5A32" w:rsidP="001A5A32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Aktualizacja animacji LED, aktualizacja wyświetlacza oraz zmiana stanu omijania dla jazdy autonomicznej</w:t>
            </w:r>
            <w:r w:rsidR="00022328">
              <w:rPr>
                <w:lang w:val="pl-PL"/>
              </w:rPr>
              <w:t xml:space="preserve">  </w:t>
            </w:r>
          </w:p>
        </w:tc>
        <w:tc>
          <w:tcPr>
            <w:tcW w:w="6508" w:type="dxa"/>
          </w:tcPr>
          <w:p w14:paraId="3DDCB6D7" w14:textId="5A0C9481" w:rsidR="00022328" w:rsidRPr="001A5A32" w:rsidRDefault="00022328" w:rsidP="001A5A32">
            <w:pPr>
              <w:rPr>
                <w:noProof/>
                <w:lang w:val="pl-PL"/>
              </w:rPr>
            </w:pPr>
            <w:r>
              <w:rPr>
                <w:noProof/>
                <w:lang w:val="pl-PL"/>
              </w:rPr>
              <w:t xml:space="preserve">                     </w:t>
            </w:r>
            <w:r w:rsidRPr="00022328">
              <w:rPr>
                <w:noProof/>
                <w:lang w:val="pl-PL"/>
              </w:rPr>
              <w:drawing>
                <wp:inline distT="0" distB="0" distL="0" distR="0" wp14:anchorId="5219DEA5" wp14:editId="12D55B08">
                  <wp:extent cx="2666010" cy="3877835"/>
                  <wp:effectExtent l="0" t="0" r="1270" b="8890"/>
                  <wp:docPr id="173849540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49540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574" cy="3900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A32" w:rsidRPr="004725F9" w14:paraId="7655EAAF" w14:textId="77777777" w:rsidTr="001A5A32">
        <w:tc>
          <w:tcPr>
            <w:tcW w:w="2122" w:type="dxa"/>
          </w:tcPr>
          <w:p w14:paraId="74621774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68E32D5B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0829A618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5AF9DF52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7A0EE058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4540D6B3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455BA8EE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287D0A11" w14:textId="77777777" w:rsidR="007556F8" w:rsidRDefault="007556F8" w:rsidP="007556F8">
            <w:pPr>
              <w:jc w:val="center"/>
              <w:rPr>
                <w:lang w:val="pl-PL"/>
              </w:rPr>
            </w:pPr>
          </w:p>
          <w:p w14:paraId="2DE95F5C" w14:textId="77777777" w:rsidR="009378D8" w:rsidRDefault="009378D8" w:rsidP="007556F8">
            <w:pPr>
              <w:jc w:val="center"/>
              <w:rPr>
                <w:lang w:val="pl-PL"/>
              </w:rPr>
            </w:pPr>
          </w:p>
          <w:p w14:paraId="62DD90B1" w14:textId="44E177C5" w:rsidR="001A5A32" w:rsidRDefault="007556F8" w:rsidP="007556F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 xml:space="preserve">Ustawienie kolorów </w:t>
            </w:r>
            <w:r w:rsidR="004725F9">
              <w:rPr>
                <w:lang w:val="pl-PL"/>
              </w:rPr>
              <w:t>RGB</w:t>
            </w:r>
            <w:r>
              <w:rPr>
                <w:lang w:val="pl-PL"/>
              </w:rPr>
              <w:t xml:space="preserve"> oraz konwersja z </w:t>
            </w:r>
            <w:r w:rsidR="004725F9">
              <w:rPr>
                <w:lang w:val="pl-PL"/>
              </w:rPr>
              <w:t>HSV</w:t>
            </w:r>
            <w:r>
              <w:rPr>
                <w:lang w:val="pl-PL"/>
              </w:rPr>
              <w:t xml:space="preserve"> na </w:t>
            </w:r>
            <w:r w:rsidR="004725F9">
              <w:rPr>
                <w:lang w:val="pl-PL"/>
              </w:rPr>
              <w:t>RGB</w:t>
            </w:r>
          </w:p>
        </w:tc>
        <w:tc>
          <w:tcPr>
            <w:tcW w:w="6508" w:type="dxa"/>
          </w:tcPr>
          <w:p w14:paraId="6904C066" w14:textId="6A5872EE" w:rsidR="001A5A32" w:rsidRPr="007556F8" w:rsidRDefault="009378D8" w:rsidP="001A5A32">
            <w:pPr>
              <w:rPr>
                <w:noProof/>
                <w:lang w:val="pl-PL"/>
              </w:rPr>
            </w:pPr>
            <w:r w:rsidRPr="009378D8">
              <w:rPr>
                <w:noProof/>
                <w:lang w:val="pl-PL"/>
              </w:rPr>
              <w:drawing>
                <wp:anchor distT="0" distB="0" distL="114300" distR="114300" simplePos="0" relativeHeight="251680768" behindDoc="0" locked="0" layoutInCell="1" allowOverlap="1" wp14:anchorId="5E3E035A" wp14:editId="6F6C39AE">
                  <wp:simplePos x="0" y="0"/>
                  <wp:positionH relativeFrom="column">
                    <wp:posOffset>642896</wp:posOffset>
                  </wp:positionH>
                  <wp:positionV relativeFrom="paragraph">
                    <wp:posOffset>104637</wp:posOffset>
                  </wp:positionV>
                  <wp:extent cx="2695492" cy="3675672"/>
                  <wp:effectExtent l="0" t="0" r="0" b="1270"/>
                  <wp:wrapTopAndBottom/>
                  <wp:docPr id="15620194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0194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492" cy="3675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56F8" w14:paraId="4BEF1BFC" w14:textId="77777777" w:rsidTr="001A5A32">
        <w:tc>
          <w:tcPr>
            <w:tcW w:w="2122" w:type="dxa"/>
          </w:tcPr>
          <w:p w14:paraId="19982FD0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43F192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8663B11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0AAFFF8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DB1F7BE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2B8AAE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65836182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4780B25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530CF0DD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1F0CEF63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4B2B9469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4EFD37ED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B23A808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0B699F39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A5BB93B" w14:textId="77777777" w:rsidR="008B0266" w:rsidRDefault="008B0266" w:rsidP="008B0266">
            <w:pPr>
              <w:jc w:val="center"/>
              <w:rPr>
                <w:lang w:val="pl-PL"/>
              </w:rPr>
            </w:pPr>
          </w:p>
          <w:p w14:paraId="2D7E2A4F" w14:textId="6E0E017B" w:rsidR="007556F8" w:rsidRDefault="008B0266" w:rsidP="008B0266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Deklaracje zmiennych</w:t>
            </w:r>
          </w:p>
        </w:tc>
        <w:tc>
          <w:tcPr>
            <w:tcW w:w="6508" w:type="dxa"/>
          </w:tcPr>
          <w:p w14:paraId="5C29D577" w14:textId="698969DE" w:rsidR="007556F8" w:rsidRDefault="008B0266" w:rsidP="001A5A3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1FEB62A" wp14:editId="1AD70DB0">
                  <wp:simplePos x="0" y="0"/>
                  <wp:positionH relativeFrom="column">
                    <wp:posOffset>358877</wp:posOffset>
                  </wp:positionH>
                  <wp:positionV relativeFrom="paragraph">
                    <wp:posOffset>81103</wp:posOffset>
                  </wp:positionV>
                  <wp:extent cx="3173730" cy="4761865"/>
                  <wp:effectExtent l="0" t="0" r="7620" b="635"/>
                  <wp:wrapTopAndBottom/>
                  <wp:docPr id="104081090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3730" cy="476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8FB4608" w14:textId="77777777" w:rsidR="001A5A32" w:rsidRPr="001A5A32" w:rsidRDefault="001A5A32" w:rsidP="001A5A32">
      <w:pPr>
        <w:rPr>
          <w:lang w:val="pl-PL"/>
        </w:rPr>
      </w:pPr>
    </w:p>
    <w:p w14:paraId="06BC0305" w14:textId="0014AA3D" w:rsidR="000766F9" w:rsidRDefault="000766F9" w:rsidP="00F475F1">
      <w:pPr>
        <w:rPr>
          <w:lang w:val="pl-PL"/>
        </w:rPr>
      </w:pPr>
    </w:p>
    <w:p w14:paraId="2E268958" w14:textId="746FCCE7" w:rsidR="00AB7186" w:rsidRDefault="00AB7186" w:rsidP="00F475F1">
      <w:pPr>
        <w:rPr>
          <w:lang w:val="pl-PL"/>
        </w:rPr>
      </w:pPr>
    </w:p>
    <w:p w14:paraId="79162F62" w14:textId="1046BBFE" w:rsidR="000766F9" w:rsidRDefault="000766F9" w:rsidP="00F475F1">
      <w:pPr>
        <w:rPr>
          <w:lang w:val="pl-PL"/>
        </w:rPr>
      </w:pPr>
    </w:p>
    <w:p w14:paraId="7D403775" w14:textId="0A43405E" w:rsidR="000766F9" w:rsidRDefault="000766F9" w:rsidP="00F475F1">
      <w:pPr>
        <w:rPr>
          <w:lang w:val="pl-PL"/>
        </w:rPr>
      </w:pPr>
    </w:p>
    <w:p w14:paraId="3D6523D7" w14:textId="2A8B7DF0" w:rsidR="000766F9" w:rsidRDefault="000766F9" w:rsidP="00F475F1">
      <w:pPr>
        <w:rPr>
          <w:lang w:val="pl-PL"/>
        </w:rPr>
      </w:pPr>
    </w:p>
    <w:p w14:paraId="37B3E8FE" w14:textId="77777777" w:rsidR="00AB7186" w:rsidRDefault="00AB7186" w:rsidP="00F475F1">
      <w:pPr>
        <w:rPr>
          <w:lang w:val="pl-PL"/>
        </w:rPr>
      </w:pPr>
    </w:p>
    <w:p w14:paraId="307C63BA" w14:textId="77777777" w:rsidR="00AB7186" w:rsidRDefault="00AB7186" w:rsidP="00F475F1">
      <w:pPr>
        <w:rPr>
          <w:lang w:val="pl-PL"/>
        </w:rPr>
      </w:pPr>
    </w:p>
    <w:p w14:paraId="476C45D6" w14:textId="77777777" w:rsidR="00AB7186" w:rsidRDefault="00AB7186" w:rsidP="00F475F1">
      <w:pPr>
        <w:rPr>
          <w:lang w:val="pl-PL"/>
        </w:rPr>
      </w:pPr>
    </w:p>
    <w:p w14:paraId="57270531" w14:textId="77777777" w:rsidR="008B0266" w:rsidRDefault="008B0266" w:rsidP="00F475F1">
      <w:pPr>
        <w:rPr>
          <w:lang w:val="pl-PL"/>
        </w:rPr>
      </w:pPr>
    </w:p>
    <w:p w14:paraId="00F1D835" w14:textId="4DB9CCDE" w:rsidR="00F475F1" w:rsidRDefault="00F475F1" w:rsidP="00F475F1">
      <w:pPr>
        <w:pStyle w:val="Nagwek1"/>
        <w:rPr>
          <w:lang w:val="pl-PL"/>
        </w:rPr>
      </w:pPr>
      <w:r>
        <w:rPr>
          <w:lang w:val="pl-PL"/>
        </w:rPr>
        <w:lastRenderedPageBreak/>
        <w:t>Przebieg budowy</w:t>
      </w:r>
      <w:r w:rsidR="002D2850">
        <w:rPr>
          <w:lang w:val="pl-PL"/>
        </w:rPr>
        <w:t xml:space="preserve"> oraz zdjęcia</w:t>
      </w:r>
    </w:p>
    <w:p w14:paraId="59CC5ABC" w14:textId="77777777" w:rsidR="00B44987" w:rsidRPr="00B44987" w:rsidRDefault="00B44987" w:rsidP="00B44987">
      <w:pPr>
        <w:rPr>
          <w:lang w:val="pl-PL"/>
        </w:rPr>
      </w:pP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6792"/>
      </w:tblGrid>
      <w:tr w:rsidR="00B44987" w:rsidRPr="004725F9" w14:paraId="389677E5" w14:textId="77777777" w:rsidTr="00B44987">
        <w:trPr>
          <w:trHeight w:val="3994"/>
        </w:trPr>
        <w:tc>
          <w:tcPr>
            <w:tcW w:w="1838" w:type="dxa"/>
          </w:tcPr>
          <w:p w14:paraId="331E09C1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2156CFA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CEC14C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454CDF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2BC6DB5D" w14:textId="06D51E19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1:</w:t>
            </w:r>
            <w:r>
              <w:rPr>
                <w:lang w:val="pl-PL"/>
              </w:rPr>
              <w:t xml:space="preserve"> Pierwsze zaprojektowanie robota na kawałku kartonu oraz kółek z lego.</w:t>
            </w:r>
          </w:p>
          <w:p w14:paraId="58FD2300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234A479" w14:textId="22E37F47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2576" behindDoc="0" locked="0" layoutInCell="1" allowOverlap="1" wp14:anchorId="0C968EA7" wp14:editId="2E5EE585">
                  <wp:simplePos x="0" y="0"/>
                  <wp:positionH relativeFrom="column">
                    <wp:posOffset>987552</wp:posOffset>
                  </wp:positionH>
                  <wp:positionV relativeFrom="paragraph">
                    <wp:posOffset>218059</wp:posOffset>
                  </wp:positionV>
                  <wp:extent cx="2526734" cy="2114093"/>
                  <wp:effectExtent l="0" t="0" r="6985" b="635"/>
                  <wp:wrapTopAndBottom/>
                  <wp:docPr id="1665797396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6734" cy="211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:rsidRPr="004725F9" w14:paraId="0DF3F247" w14:textId="77777777" w:rsidTr="00B44987">
        <w:tc>
          <w:tcPr>
            <w:tcW w:w="1838" w:type="dxa"/>
          </w:tcPr>
          <w:p w14:paraId="6E3E652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AA2409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5CF9BB5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34812C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3E948CAC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3BA468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BC7EAA5" w14:textId="77777777" w:rsidR="00B44987" w:rsidRDefault="00B44987" w:rsidP="00B44987">
            <w:pPr>
              <w:rPr>
                <w:b/>
                <w:bCs/>
                <w:sz w:val="24"/>
                <w:szCs w:val="24"/>
                <w:lang w:val="pl-PL"/>
              </w:rPr>
            </w:pPr>
          </w:p>
          <w:p w14:paraId="65F162FA" w14:textId="0D9943BA" w:rsidR="00B44987" w:rsidRPr="00DC762D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2:</w:t>
            </w:r>
            <w:r>
              <w:rPr>
                <w:lang w:val="pl-PL"/>
              </w:rPr>
              <w:t xml:space="preserve"> Zamiana kółek z lego na koła z silnikami, zastosowanie napędu 4x4.</w:t>
            </w:r>
          </w:p>
          <w:p w14:paraId="7F826009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7AB33ED" w14:textId="2ADD381E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3600" behindDoc="0" locked="0" layoutInCell="1" allowOverlap="1" wp14:anchorId="03BEA248" wp14:editId="5D4785C7">
                  <wp:simplePos x="0" y="0"/>
                  <wp:positionH relativeFrom="column">
                    <wp:posOffset>974141</wp:posOffset>
                  </wp:positionH>
                  <wp:positionV relativeFrom="paragraph">
                    <wp:posOffset>90500</wp:posOffset>
                  </wp:positionV>
                  <wp:extent cx="2538095" cy="3152775"/>
                  <wp:effectExtent l="0" t="0" r="0" b="9525"/>
                  <wp:wrapTopAndBottom/>
                  <wp:docPr id="1141685505" name="Obraz 7" descr="Obraz zawierający koło, Część samochodowa, napój bezalkoholowy, plastik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85505" name="Obraz 7" descr="Obraz zawierający koło, Część samochodowa, napój bezalkoholowy, plastik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:rsidRPr="004725F9" w14:paraId="63ABF861" w14:textId="77777777" w:rsidTr="00B44987">
        <w:tc>
          <w:tcPr>
            <w:tcW w:w="1838" w:type="dxa"/>
          </w:tcPr>
          <w:p w14:paraId="7794CA4F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443F2C6" w14:textId="5DC55D2F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Prototyp 3:</w:t>
            </w:r>
            <w:r>
              <w:rPr>
                <w:lang w:val="pl-PL"/>
              </w:rPr>
              <w:t xml:space="preserve"> </w:t>
            </w:r>
            <w:r w:rsidRPr="00750E13">
              <w:rPr>
                <w:lang w:val="pl-PL"/>
              </w:rPr>
              <w:t>Zastąpienie kartonu panelami podłogowymi oraz zastosowanie opasek zaciskowych i kleju na gorąco okazały się skutecznym sposobem na zapewnienie stabilnej struktury robota i solidnego mocowania jego podzespołów.</w:t>
            </w:r>
          </w:p>
          <w:p w14:paraId="62A245D6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065E1DDA" w14:textId="479C920B" w:rsidR="00B44987" w:rsidRDefault="00B44987" w:rsidP="00B44987">
            <w:pPr>
              <w:rPr>
                <w:lang w:val="pl-PL"/>
              </w:rPr>
            </w:pPr>
            <w:r w:rsidRPr="00DC762D">
              <w:rPr>
                <w:noProof/>
                <w:lang w:val="pl-PL"/>
              </w:rPr>
              <w:drawing>
                <wp:anchor distT="0" distB="0" distL="114300" distR="114300" simplePos="0" relativeHeight="251674624" behindDoc="0" locked="0" layoutInCell="1" allowOverlap="1" wp14:anchorId="5C9B8DF5" wp14:editId="5A7CCFDC">
                  <wp:simplePos x="0" y="0"/>
                  <wp:positionH relativeFrom="column">
                    <wp:posOffset>531800</wp:posOffset>
                  </wp:positionH>
                  <wp:positionV relativeFrom="paragraph">
                    <wp:posOffset>549250</wp:posOffset>
                  </wp:positionV>
                  <wp:extent cx="3361055" cy="2816225"/>
                  <wp:effectExtent l="0" t="0" r="0" b="3175"/>
                  <wp:wrapTopAndBottom/>
                  <wp:docPr id="181821016" name="Obraz 9" descr="Obraz zawierający koło, Część samochodowa, opona, zabawka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21016" name="Obraz 9" descr="Obraz zawierający koło, Część samochodowa, opona, zabawka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055" cy="281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4987" w:rsidRPr="004725F9" w14:paraId="77C4FF2C" w14:textId="77777777" w:rsidTr="00B44987">
        <w:tc>
          <w:tcPr>
            <w:tcW w:w="1838" w:type="dxa"/>
          </w:tcPr>
          <w:p w14:paraId="46E88C5E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43649AB6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039A8F58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6A8F5752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16054F3D" w14:textId="77777777" w:rsidR="00B44987" w:rsidRDefault="00B4498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64502B0D" w14:textId="77777777" w:rsidR="00484137" w:rsidRDefault="0048413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2B724E5B" w14:textId="77777777" w:rsidR="00484137" w:rsidRDefault="00484137" w:rsidP="00B44987">
            <w:pPr>
              <w:jc w:val="center"/>
              <w:rPr>
                <w:b/>
                <w:bCs/>
                <w:sz w:val="24"/>
                <w:szCs w:val="24"/>
                <w:lang w:val="pl-PL"/>
              </w:rPr>
            </w:pPr>
          </w:p>
          <w:p w14:paraId="72AB03AD" w14:textId="617C9343" w:rsidR="00B44987" w:rsidRDefault="00B44987" w:rsidP="00B44987">
            <w:pPr>
              <w:jc w:val="center"/>
              <w:rPr>
                <w:lang w:val="pl-PL"/>
              </w:rPr>
            </w:pPr>
            <w:r w:rsidRPr="000B5AD6">
              <w:rPr>
                <w:b/>
                <w:bCs/>
                <w:sz w:val="24"/>
                <w:szCs w:val="24"/>
                <w:lang w:val="pl-PL"/>
              </w:rPr>
              <w:t>Finalny efekt:</w:t>
            </w:r>
            <w:r>
              <w:rPr>
                <w:lang w:val="pl-PL"/>
              </w:rPr>
              <w:t xml:space="preserve"> Ostatnie zdjęcie przedstawia wizualny efekt robota oraz jego obudow</w:t>
            </w:r>
            <w:r w:rsidR="00B15404">
              <w:rPr>
                <w:lang w:val="pl-PL"/>
              </w:rPr>
              <w:t>y</w:t>
            </w:r>
            <w:r w:rsidR="00547C9E">
              <w:rPr>
                <w:lang w:val="pl-PL"/>
              </w:rPr>
              <w:t xml:space="preserve"> z płyty pilśniowej</w:t>
            </w:r>
            <w:r>
              <w:rPr>
                <w:lang w:val="pl-PL"/>
              </w:rPr>
              <w:t>.</w:t>
            </w:r>
          </w:p>
          <w:p w14:paraId="57648651" w14:textId="77777777" w:rsidR="00B44987" w:rsidRDefault="00B44987" w:rsidP="00B44987">
            <w:pPr>
              <w:rPr>
                <w:lang w:val="pl-PL"/>
              </w:rPr>
            </w:pPr>
          </w:p>
        </w:tc>
        <w:tc>
          <w:tcPr>
            <w:tcW w:w="6792" w:type="dxa"/>
          </w:tcPr>
          <w:p w14:paraId="4681AC8A" w14:textId="79A0BDBA" w:rsidR="00B44987" w:rsidRDefault="00484137" w:rsidP="00B44987">
            <w:pPr>
              <w:rPr>
                <w:lang w:val="pl-PL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79BD081" wp14:editId="4A2599AF">
                  <wp:simplePos x="0" y="0"/>
                  <wp:positionH relativeFrom="column">
                    <wp:posOffset>734502</wp:posOffset>
                  </wp:positionH>
                  <wp:positionV relativeFrom="paragraph">
                    <wp:posOffset>143179</wp:posOffset>
                  </wp:positionV>
                  <wp:extent cx="2767054" cy="3662055"/>
                  <wp:effectExtent l="0" t="0" r="0" b="0"/>
                  <wp:wrapTopAndBottom/>
                  <wp:docPr id="9765632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054" cy="366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FA15603" w14:textId="77777777" w:rsidR="00B44987" w:rsidRPr="00B44987" w:rsidRDefault="00B44987" w:rsidP="00B44987">
      <w:pPr>
        <w:rPr>
          <w:lang w:val="pl-PL"/>
        </w:rPr>
      </w:pPr>
    </w:p>
    <w:p w14:paraId="2581A07E" w14:textId="77777777" w:rsidR="007D172D" w:rsidRDefault="007D172D" w:rsidP="00F475F1">
      <w:pPr>
        <w:rPr>
          <w:lang w:val="pl-PL"/>
        </w:rPr>
      </w:pPr>
    </w:p>
    <w:p w14:paraId="03562F33" w14:textId="1C5D6D2E" w:rsidR="00BC45CA" w:rsidRPr="00BC45CA" w:rsidRDefault="00F475F1" w:rsidP="00BC45CA">
      <w:pPr>
        <w:pStyle w:val="Nagwek1"/>
        <w:rPr>
          <w:lang w:val="pl-PL"/>
        </w:rPr>
      </w:pPr>
      <w:r>
        <w:rPr>
          <w:lang w:val="pl-PL"/>
        </w:rPr>
        <w:lastRenderedPageBreak/>
        <w:t>Podsumowanie</w:t>
      </w:r>
    </w:p>
    <w:p w14:paraId="4C2068A4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Projekt budowy autonomicznego pojazdu z wykorzystaniem mikrokontrolera STM32 był dla nas cennym i wymagającym doświadczeniem, łączącym teorię z praktyką. Przeszliśmy przez kilka wersji prototypu – od prowizorycznej konstrukcji z kartonu i LEGO, aż po stabilny model z napędem 4x4 i obudową z druku 3D. Każdy etap pozwalał nam lepiej zrozumieć zarówno zagadnienia związane z elektroniką, jak i aspekty mechaniczne oraz programistyczne.</w:t>
      </w:r>
    </w:p>
    <w:p w14:paraId="125B2BE8" w14:textId="77777777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>Poświęciliśmy na ten projekt bardzo dużo czasu – zarówno podczas zajęć, jak i poza nimi – dopracowując konstrukcję, rozwiązując problemy techniczne i testując kolejne funkcjonalności.</w:t>
      </w:r>
    </w:p>
    <w:p w14:paraId="4EB00BF7" w14:textId="6B1482A6" w:rsidR="00EC2B0D" w:rsidRPr="00EC2B0D" w:rsidRDefault="00EC2B0D" w:rsidP="00EC2B0D">
      <w:pPr>
        <w:rPr>
          <w:lang w:val="pl-PL"/>
        </w:rPr>
      </w:pPr>
      <w:r w:rsidRPr="00EC2B0D">
        <w:rPr>
          <w:lang w:val="pl-PL"/>
        </w:rPr>
        <w:t xml:space="preserve">Efekt końcowy spełnił nasze oczekiwania – pojazd działa zarówno w trybie manualnym, jak i automatycznym, skutecznie omijając przeszkody. </w:t>
      </w:r>
      <w:r w:rsidR="007D172D">
        <w:rPr>
          <w:lang w:val="pl-PL"/>
        </w:rPr>
        <w:t xml:space="preserve">Dużym wyzwaniem okazała się być obudowa, wstępnie miała być wykonana za pomocą druku 3D, natomiast nastąpiło wiele komplikacji z tym związanym. Na przyszłość warto zmienić baterie AA na akumulatory (ogniwa </w:t>
      </w:r>
      <w:proofErr w:type="spellStart"/>
      <w:r w:rsidR="007D172D">
        <w:rPr>
          <w:lang w:val="pl-PL"/>
        </w:rPr>
        <w:t>litowo</w:t>
      </w:r>
      <w:proofErr w:type="spellEnd"/>
      <w:r w:rsidR="007D172D">
        <w:rPr>
          <w:lang w:val="pl-PL"/>
        </w:rPr>
        <w:t xml:space="preserve"> jonowe). </w:t>
      </w:r>
      <w:r w:rsidRPr="00EC2B0D">
        <w:rPr>
          <w:lang w:val="pl-PL"/>
        </w:rPr>
        <w:t>Mimo wielu trudności udało nam się zrealizować wszystkie założenia.</w:t>
      </w:r>
    </w:p>
    <w:p w14:paraId="65674414" w14:textId="440D267C" w:rsidR="00D95932" w:rsidRPr="00963166" w:rsidRDefault="00EC2B0D">
      <w:pPr>
        <w:rPr>
          <w:lang w:val="pl-PL"/>
        </w:rPr>
      </w:pPr>
      <w:r w:rsidRPr="00EC2B0D">
        <w:rPr>
          <w:lang w:val="pl-PL"/>
        </w:rPr>
        <w:t>Jesteśmy zadowoleni z efektu końcowego i z pełnym przekonaniem możemy powiedzieć, że chętnie podjęlibyśmy się takiego projektu ponownie – być może w jeszcze bardziej zaawansowanej formie.</w:t>
      </w:r>
    </w:p>
    <w:p w14:paraId="45ABA083" w14:textId="4DF91989" w:rsidR="00D95932" w:rsidRPr="00963166" w:rsidRDefault="00000000">
      <w:pPr>
        <w:pStyle w:val="Nagwek1"/>
        <w:rPr>
          <w:lang w:val="pl-PL"/>
        </w:rPr>
      </w:pPr>
      <w:r w:rsidRPr="00963166">
        <w:rPr>
          <w:lang w:val="pl-PL"/>
        </w:rPr>
        <w:t>Licencja</w:t>
      </w:r>
    </w:p>
    <w:p w14:paraId="643994FC" w14:textId="2F43D155" w:rsidR="00D95932" w:rsidRPr="00963166" w:rsidRDefault="00000000">
      <w:pPr>
        <w:rPr>
          <w:lang w:val="pl-PL"/>
        </w:rPr>
      </w:pPr>
      <w:r w:rsidRPr="00963166">
        <w:rPr>
          <w:lang w:val="pl-PL"/>
        </w:rPr>
        <w:br/>
        <w:t>Projekt jest udostępniony na licencji MIT, co oznacza, że można go dowolnie używać, kopiować, modyfikować</w:t>
      </w:r>
      <w:r w:rsidR="00963166" w:rsidRPr="00963166">
        <w:rPr>
          <w:lang w:val="pl-PL"/>
        </w:rPr>
        <w:t xml:space="preserve"> </w:t>
      </w:r>
      <w:r w:rsidRPr="00963166">
        <w:rPr>
          <w:lang w:val="pl-PL"/>
        </w:rPr>
        <w:t>i rozpowszechniać, pod warunkiem dołączenia informacji o oryginalnych autorach.</w:t>
      </w:r>
      <w:r w:rsidRPr="00963166">
        <w:rPr>
          <w:lang w:val="pl-PL"/>
        </w:rPr>
        <w:br/>
      </w:r>
    </w:p>
    <w:sectPr w:rsidR="00D95932" w:rsidRPr="00963166" w:rsidSect="00034616">
      <w:footerReference w:type="default" r:id="rId3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5CDFCA" w14:textId="77777777" w:rsidR="00834AE2" w:rsidRDefault="00834AE2" w:rsidP="00ED1F7C">
      <w:pPr>
        <w:spacing w:after="0" w:line="240" w:lineRule="auto"/>
      </w:pPr>
      <w:r>
        <w:separator/>
      </w:r>
    </w:p>
  </w:endnote>
  <w:endnote w:type="continuationSeparator" w:id="0">
    <w:p w14:paraId="00A64766" w14:textId="77777777" w:rsidR="00834AE2" w:rsidRDefault="00834AE2" w:rsidP="00E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666343"/>
      <w:docPartObj>
        <w:docPartGallery w:val="Page Numbers (Bottom of Page)"/>
        <w:docPartUnique/>
      </w:docPartObj>
    </w:sdtPr>
    <w:sdtContent>
      <w:p w14:paraId="0F808591" w14:textId="2AD2E01B" w:rsidR="00ED1F7C" w:rsidRDefault="00ED1F7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</w:p>
    </w:sdtContent>
  </w:sdt>
  <w:p w14:paraId="5092BBA2" w14:textId="77777777" w:rsidR="00ED1F7C" w:rsidRDefault="00ED1F7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44D9B3" w14:textId="77777777" w:rsidR="00834AE2" w:rsidRDefault="00834AE2" w:rsidP="00ED1F7C">
      <w:pPr>
        <w:spacing w:after="0" w:line="240" w:lineRule="auto"/>
      </w:pPr>
      <w:r>
        <w:separator/>
      </w:r>
    </w:p>
  </w:footnote>
  <w:footnote w:type="continuationSeparator" w:id="0">
    <w:p w14:paraId="0B872126" w14:textId="77777777" w:rsidR="00834AE2" w:rsidRDefault="00834AE2" w:rsidP="00E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5EB2D5B"/>
    <w:multiLevelType w:val="multilevel"/>
    <w:tmpl w:val="5036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6425476">
    <w:abstractNumId w:val="8"/>
  </w:num>
  <w:num w:numId="2" w16cid:durableId="881288525">
    <w:abstractNumId w:val="6"/>
  </w:num>
  <w:num w:numId="3" w16cid:durableId="1692100357">
    <w:abstractNumId w:val="5"/>
  </w:num>
  <w:num w:numId="4" w16cid:durableId="917638434">
    <w:abstractNumId w:val="4"/>
  </w:num>
  <w:num w:numId="5" w16cid:durableId="1421216815">
    <w:abstractNumId w:val="7"/>
  </w:num>
  <w:num w:numId="6" w16cid:durableId="530848849">
    <w:abstractNumId w:val="3"/>
  </w:num>
  <w:num w:numId="7" w16cid:durableId="479541137">
    <w:abstractNumId w:val="2"/>
  </w:num>
  <w:num w:numId="8" w16cid:durableId="150760216">
    <w:abstractNumId w:val="1"/>
  </w:num>
  <w:num w:numId="9" w16cid:durableId="1191531085">
    <w:abstractNumId w:val="0"/>
  </w:num>
  <w:num w:numId="10" w16cid:durableId="2587539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2328"/>
    <w:rsid w:val="00034616"/>
    <w:rsid w:val="0004730D"/>
    <w:rsid w:val="0006063C"/>
    <w:rsid w:val="000766F9"/>
    <w:rsid w:val="000B5AD6"/>
    <w:rsid w:val="00115958"/>
    <w:rsid w:val="0015074B"/>
    <w:rsid w:val="001A5A32"/>
    <w:rsid w:val="001E4CC3"/>
    <w:rsid w:val="0029639D"/>
    <w:rsid w:val="002B2219"/>
    <w:rsid w:val="002D2850"/>
    <w:rsid w:val="00326F90"/>
    <w:rsid w:val="004725F9"/>
    <w:rsid w:val="00484137"/>
    <w:rsid w:val="004E20D9"/>
    <w:rsid w:val="00525FDE"/>
    <w:rsid w:val="00547C9E"/>
    <w:rsid w:val="005C12E8"/>
    <w:rsid w:val="0065569D"/>
    <w:rsid w:val="00660FAD"/>
    <w:rsid w:val="006659A5"/>
    <w:rsid w:val="006719DF"/>
    <w:rsid w:val="006A5BEF"/>
    <w:rsid w:val="00750E13"/>
    <w:rsid w:val="007556F8"/>
    <w:rsid w:val="007B2ABF"/>
    <w:rsid w:val="007C1C40"/>
    <w:rsid w:val="007D172D"/>
    <w:rsid w:val="007D2FA1"/>
    <w:rsid w:val="00834AE2"/>
    <w:rsid w:val="008B0266"/>
    <w:rsid w:val="009378D8"/>
    <w:rsid w:val="009475BD"/>
    <w:rsid w:val="00963166"/>
    <w:rsid w:val="00980C53"/>
    <w:rsid w:val="009C5565"/>
    <w:rsid w:val="009F6C7B"/>
    <w:rsid w:val="00A861A3"/>
    <w:rsid w:val="00AA1D8D"/>
    <w:rsid w:val="00AB7186"/>
    <w:rsid w:val="00AD1DF9"/>
    <w:rsid w:val="00B15404"/>
    <w:rsid w:val="00B22CE9"/>
    <w:rsid w:val="00B44987"/>
    <w:rsid w:val="00B47730"/>
    <w:rsid w:val="00B6363E"/>
    <w:rsid w:val="00BA158F"/>
    <w:rsid w:val="00BC0BD3"/>
    <w:rsid w:val="00BC45CA"/>
    <w:rsid w:val="00CB0664"/>
    <w:rsid w:val="00CE308E"/>
    <w:rsid w:val="00CF76C8"/>
    <w:rsid w:val="00D95932"/>
    <w:rsid w:val="00DC0E34"/>
    <w:rsid w:val="00DC762D"/>
    <w:rsid w:val="00DD52E1"/>
    <w:rsid w:val="00E225B3"/>
    <w:rsid w:val="00E52963"/>
    <w:rsid w:val="00E62552"/>
    <w:rsid w:val="00EC2B0D"/>
    <w:rsid w:val="00ED1F7C"/>
    <w:rsid w:val="00EF2884"/>
    <w:rsid w:val="00F01DAC"/>
    <w:rsid w:val="00F156C1"/>
    <w:rsid w:val="00F15DC6"/>
    <w:rsid w:val="00F475F1"/>
    <w:rsid w:val="00FA4867"/>
    <w:rsid w:val="00FB2E9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B9D1BC4"/>
  <w14:defaultImageDpi w14:val="300"/>
  <w15:docId w15:val="{5D2467E6-97C9-4D68-A2C4-49C55E7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5DC6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nyWeb">
    <w:name w:val="Normal (Web)"/>
    <w:basedOn w:val="Normalny"/>
    <w:uiPriority w:val="99"/>
    <w:semiHidden/>
    <w:unhideWhenUsed/>
    <w:rsid w:val="00750E13"/>
    <w:rPr>
      <w:rFonts w:ascii="Times New Roman" w:hAnsi="Times New Roman" w:cs="Times New Roman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8B0266"/>
    <w:rPr>
      <w:color w:val="0000F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B02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tiny.pl/ympqzcjr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s://github.com/cytruseqq/RC-CA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15</Pages>
  <Words>1053</Words>
  <Characters>6323</Characters>
  <Application>Microsoft Office Word</Application>
  <DocSecurity>0</DocSecurity>
  <Lines>52</Lines>
  <Paragraphs>14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7362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Adrian Witów (21319)</cp:lastModifiedBy>
  <cp:revision>37</cp:revision>
  <dcterms:created xsi:type="dcterms:W3CDTF">2025-05-29T11:07:00Z</dcterms:created>
  <dcterms:modified xsi:type="dcterms:W3CDTF">2025-06-10T17:36:00Z</dcterms:modified>
  <cp:category/>
</cp:coreProperties>
</file>